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4D" w:rsidRPr="00780DD0" w:rsidRDefault="001E1A4D" w:rsidP="001E1A4D">
      <w:pPr>
        <w:pStyle w:val="11"/>
      </w:pPr>
      <w:bookmarkStart w:id="0" w:name="_Toc125380057"/>
      <w:bookmarkStart w:id="1" w:name="_GoBack"/>
      <w:r w:rsidRPr="00780DD0">
        <w:t>Перечень объектов для проведения лабораторный исследований (испытаний)</w:t>
      </w:r>
      <w:bookmarkEnd w:id="0"/>
    </w:p>
    <w:bookmarkEnd w:id="1"/>
    <w:p w:rsidR="00780DD0" w:rsidRDefault="001E1A4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TOC \o "1-1" \h \z \u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hyperlink w:anchor="_Toc125380057" w:history="1">
        <w:r w:rsidR="00780DD0" w:rsidRPr="00D20C74">
          <w:rPr>
            <w:rStyle w:val="aa"/>
            <w:noProof/>
          </w:rPr>
          <w:t>Перечень объектов для проведения лабораторный исследований (испытаний)</w:t>
        </w:r>
        <w:r w:rsidR="00780DD0">
          <w:rPr>
            <w:noProof/>
            <w:webHidden/>
          </w:rPr>
          <w:tab/>
        </w:r>
        <w:r w:rsidR="00780DD0">
          <w:rPr>
            <w:noProof/>
            <w:webHidden/>
          </w:rPr>
          <w:fldChar w:fldCharType="begin"/>
        </w:r>
        <w:r w:rsidR="00780DD0">
          <w:rPr>
            <w:noProof/>
            <w:webHidden/>
          </w:rPr>
          <w:instrText xml:space="preserve"> PAGEREF _Toc125380057 \h </w:instrText>
        </w:r>
        <w:r w:rsidR="00780DD0">
          <w:rPr>
            <w:noProof/>
            <w:webHidden/>
          </w:rPr>
        </w:r>
        <w:r w:rsidR="00780DD0">
          <w:rPr>
            <w:noProof/>
            <w:webHidden/>
          </w:rPr>
          <w:fldChar w:fldCharType="separate"/>
        </w:r>
        <w:r w:rsidR="00780DD0">
          <w:rPr>
            <w:noProof/>
            <w:webHidden/>
          </w:rPr>
          <w:t>1</w:t>
        </w:r>
        <w:r w:rsidR="00780DD0"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58" w:history="1">
        <w:r w:rsidRPr="00D20C74">
          <w:rPr>
            <w:rStyle w:val="aa"/>
            <w:noProof/>
          </w:rPr>
          <w:t>Готовая продукция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59" w:history="1">
        <w:r w:rsidRPr="00D20C74">
          <w:rPr>
            <w:rStyle w:val="aa"/>
            <w:noProof/>
            <w:lang w:eastAsia="ru-RU"/>
          </w:rPr>
          <w:t>Молочная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0" w:history="1">
        <w:r w:rsidRPr="00D20C74">
          <w:rPr>
            <w:rStyle w:val="aa"/>
            <w:noProof/>
            <w:lang w:eastAsia="ru-RU"/>
          </w:rPr>
          <w:t>Мясная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1" w:history="1">
        <w:r w:rsidRPr="00D20C74">
          <w:rPr>
            <w:rStyle w:val="aa"/>
            <w:noProof/>
            <w:lang w:eastAsia="ru-RU"/>
          </w:rPr>
          <w:t>Птица и продукты переработки птицы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2" w:history="1">
        <w:r w:rsidRPr="00D20C74">
          <w:rPr>
            <w:rStyle w:val="aa"/>
            <w:noProof/>
            <w:lang w:eastAsia="ru-RU"/>
          </w:rPr>
          <w:t>Овощи квашеные, соленые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3" w:history="1">
        <w:r w:rsidRPr="00D20C74">
          <w:rPr>
            <w:rStyle w:val="aa"/>
            <w:noProof/>
            <w:lang w:eastAsia="ru-RU"/>
          </w:rPr>
          <w:t>Плодовоовощная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4" w:history="1">
        <w:r w:rsidRPr="00D20C74">
          <w:rPr>
            <w:rStyle w:val="aa"/>
            <w:noProof/>
            <w:lang w:eastAsia="ru-RU"/>
          </w:rPr>
          <w:t>Продукция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5" w:history="1">
        <w:r w:rsidRPr="00D20C74">
          <w:rPr>
            <w:rStyle w:val="aa"/>
            <w:noProof/>
            <w:lang w:eastAsia="ru-RU"/>
          </w:rPr>
          <w:t>Хлебобулочные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6" w:history="1">
        <w:r w:rsidRPr="00D20C74">
          <w:rPr>
            <w:rStyle w:val="aa"/>
            <w:noProof/>
            <w:lang w:eastAsia="ru-RU"/>
          </w:rPr>
          <w:t>Контроль работы стерилизаторов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7" w:history="1">
        <w:r w:rsidRPr="00D20C74">
          <w:rPr>
            <w:rStyle w:val="aa"/>
            <w:noProof/>
            <w:lang w:eastAsia="ru-RU"/>
          </w:rPr>
          <w:t>Готовая продукция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8" w:history="1">
        <w:r w:rsidRPr="00D20C74">
          <w:rPr>
            <w:rStyle w:val="aa"/>
            <w:noProof/>
          </w:rPr>
          <w:t>Вода питьевая бутилированная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69" w:history="1">
        <w:r w:rsidRPr="00D20C74">
          <w:rPr>
            <w:rStyle w:val="aa"/>
            <w:noProof/>
          </w:rPr>
          <w:t>Вода подземного источника централизованного водоснабжения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0" w:history="1">
        <w:r w:rsidRPr="00D20C74">
          <w:rPr>
            <w:rStyle w:val="aa"/>
            <w:noProof/>
          </w:rPr>
          <w:t>Вода питьевая централизованного водоснабжения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1" w:history="1">
        <w:r w:rsidRPr="00D20C74">
          <w:rPr>
            <w:rStyle w:val="aa"/>
            <w:noProof/>
          </w:rPr>
          <w:t>Вода питьевая нецентрализованного водоснабжения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2" w:history="1">
        <w:r w:rsidRPr="00D20C74">
          <w:rPr>
            <w:rStyle w:val="aa"/>
            <w:noProof/>
          </w:rPr>
          <w:t>Вода поверхностного источника хозяйственно-бытового водопользования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3" w:history="1">
        <w:r w:rsidRPr="00D20C74">
          <w:rPr>
            <w:rStyle w:val="aa"/>
            <w:noProof/>
          </w:rPr>
          <w:t>Вода водоёма 1 и 2 категории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4" w:history="1">
        <w:r w:rsidRPr="00D20C74">
          <w:rPr>
            <w:rStyle w:val="aa"/>
            <w:noProof/>
            <w:lang w:eastAsia="ru-RU"/>
          </w:rPr>
          <w:t>Сточная 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5" w:history="1">
        <w:r w:rsidRPr="00D20C74">
          <w:rPr>
            <w:rStyle w:val="aa"/>
            <w:noProof/>
          </w:rPr>
          <w:t>Вода подземного водоисточника хозяйственно-бытового водопользования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6" w:history="1">
        <w:r w:rsidRPr="00D20C74">
          <w:rPr>
            <w:rStyle w:val="aa"/>
            <w:noProof/>
          </w:rPr>
          <w:t>Вода питьевая централизованного водоснабжения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7" w:history="1">
        <w:r w:rsidRPr="00D20C74">
          <w:rPr>
            <w:rStyle w:val="aa"/>
            <w:noProof/>
          </w:rPr>
          <w:t>Вода питьевая нецентрализованного водоснабжения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8" w:history="1">
        <w:r w:rsidRPr="00D20C74">
          <w:rPr>
            <w:rStyle w:val="aa"/>
            <w:noProof/>
          </w:rPr>
          <w:t>Вода поверхностного источника хозяйственно-бытового водопользования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79" w:history="1">
        <w:r w:rsidRPr="00D20C74">
          <w:rPr>
            <w:rStyle w:val="aa"/>
            <w:noProof/>
          </w:rPr>
          <w:t>Вода водоёма 1 и 2 категории 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0" w:history="1">
        <w:r w:rsidRPr="00D20C74">
          <w:rPr>
            <w:rStyle w:val="aa"/>
            <w:noProof/>
            <w:lang w:eastAsia="ru-RU"/>
          </w:rPr>
          <w:t>Сточная 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1" w:history="1">
        <w:r w:rsidRPr="00D20C74">
          <w:rPr>
            <w:rStyle w:val="aa"/>
            <w:noProof/>
            <w:lang w:eastAsia="ru-RU"/>
          </w:rPr>
          <w:t>Молочная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2" w:history="1">
        <w:r w:rsidRPr="00D20C74">
          <w:rPr>
            <w:rStyle w:val="aa"/>
            <w:noProof/>
            <w:lang w:eastAsia="ru-RU"/>
          </w:rPr>
          <w:t>Мясная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3" w:history="1">
        <w:r w:rsidRPr="00D20C74">
          <w:rPr>
            <w:rStyle w:val="aa"/>
            <w:noProof/>
            <w:lang w:eastAsia="ru-RU"/>
          </w:rPr>
          <w:t>Птица и продукты переработки птицы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4" w:history="1">
        <w:r w:rsidRPr="00D20C74">
          <w:rPr>
            <w:rStyle w:val="aa"/>
            <w:noProof/>
          </w:rPr>
          <w:t>Почва/песок для детских песочниц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5" w:history="1">
        <w:r w:rsidRPr="00D20C74">
          <w:rPr>
            <w:rStyle w:val="aa"/>
            <w:noProof/>
            <w:lang w:eastAsia="ru-RU"/>
          </w:rPr>
          <w:t>Продукция общественного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6" w:history="1">
        <w:r w:rsidRPr="00D20C74">
          <w:rPr>
            <w:rStyle w:val="aa"/>
            <w:noProof/>
            <w:lang w:eastAsia="ru-RU"/>
          </w:rPr>
          <w:t>Санитарно-бактериологические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7" w:history="1">
        <w:r w:rsidRPr="00D20C74">
          <w:rPr>
            <w:rStyle w:val="aa"/>
            <w:noProof/>
            <w:lang w:eastAsia="ru-RU"/>
          </w:rPr>
          <w:t>Санитарно-бактериологические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8" w:history="1">
        <w:r w:rsidRPr="00D20C74">
          <w:rPr>
            <w:rStyle w:val="aa"/>
            <w:noProof/>
            <w:lang w:eastAsia="ru-RU"/>
          </w:rPr>
          <w:t>Санитарно-бактериологические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80DD0" w:rsidRDefault="00780DD0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0089" w:history="1">
        <w:r w:rsidRPr="00D20C74">
          <w:rPr>
            <w:rStyle w:val="aa"/>
            <w:noProof/>
            <w:lang w:eastAsia="ru-RU"/>
          </w:rPr>
          <w:t>Хлебобулочные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_Toc125380089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85B35" w:rsidRDefault="001E1A4D" w:rsidP="00EA2208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1E1A4D" w:rsidRDefault="001E1A4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C85B35" w:rsidRPr="00EA2208" w:rsidRDefault="00C85B35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DB1055" w:rsidRPr="001C6393" w:rsidRDefault="00DB1055" w:rsidP="00EA2208">
      <w:pPr>
        <w:pStyle w:val="11"/>
        <w:spacing w:line="240" w:lineRule="auto"/>
      </w:pPr>
      <w:bookmarkStart w:id="2" w:name="_Toc125379292"/>
      <w:bookmarkStart w:id="3" w:name="_Toc125380058"/>
      <w:r w:rsidRPr="001C6393">
        <w:t>Готовая продукция общественного питания</w:t>
      </w:r>
      <w:bookmarkEnd w:id="2"/>
      <w:bookmarkEnd w:id="3"/>
    </w:p>
    <w:p w:rsidR="00C85B35" w:rsidRDefault="00C85B35" w:rsidP="00C85B35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  <w:r w:rsidR="00DB1055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C85B35" w:rsidTr="00DB1055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C85B35" w:rsidTr="00DB1055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35" w:rsidRDefault="00C85B35" w:rsidP="00DB1055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показатели/ микробиологические показатели</w:t>
            </w:r>
          </w:p>
        </w:tc>
      </w:tr>
      <w:tr w:rsidR="00B37401" w:rsidTr="00DB105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1055" w:rsidRDefault="00B37401" w:rsidP="00DB10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202F4">
              <w:rPr>
                <w:rFonts w:ascii="Times New Roman" w:hAnsi="Times New Roman"/>
              </w:rPr>
              <w:t>ес порции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401" w:rsidRDefault="00DB1055" w:rsidP="00DB105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Белки</w:t>
            </w:r>
            <w:r>
              <w:rPr>
                <w:rFonts w:ascii="Times New Roman" w:hAnsi="Times New Roman"/>
              </w:rPr>
              <w:t xml:space="preserve"> </w:t>
            </w:r>
            <w:r w:rsidRPr="003202F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3202F4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DB1055" w:rsidP="00DB10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Жир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1055" w:rsidRDefault="00DB1055" w:rsidP="00DB10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мяса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7401" w:rsidRDefault="00DB1055" w:rsidP="00DB105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гарнира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DB1055" w:rsidP="00DB10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% отклонения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B37401" w:rsidTr="00DB1055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DB1055" w:rsidP="00DB105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3202F4" w:rsidRDefault="00B37401" w:rsidP="00DB1055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Энергетическая ценность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401" w:rsidRDefault="00B37401" w:rsidP="00DB105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401" w:rsidRPr="00936991" w:rsidRDefault="00B37401" w:rsidP="00DB1055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</w:tbl>
    <w:p w:rsidR="00C85B35" w:rsidRDefault="00C85B35" w:rsidP="00C85B35">
      <w:pPr>
        <w:spacing w:after="0" w:line="256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30B7" w:rsidRDefault="004830B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4830B7" w:rsidRPr="00EA2208" w:rsidRDefault="004830B7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4830B7" w:rsidRDefault="004830B7" w:rsidP="00EA2208">
      <w:pPr>
        <w:pStyle w:val="11"/>
        <w:spacing w:line="240" w:lineRule="auto"/>
        <w:rPr>
          <w:lang w:eastAsia="ru-RU"/>
        </w:rPr>
      </w:pPr>
      <w:bookmarkStart w:id="4" w:name="_Toc125379293"/>
      <w:bookmarkStart w:id="5" w:name="_Toc125380059"/>
      <w:r>
        <w:rPr>
          <w:lang w:eastAsia="ru-RU"/>
        </w:rPr>
        <w:t>Молочная продукция</w:t>
      </w:r>
      <w:bookmarkEnd w:id="4"/>
      <w:bookmarkEnd w:id="5"/>
    </w:p>
    <w:p w:rsidR="004830B7" w:rsidRDefault="004830B7" w:rsidP="004830B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45"/>
        <w:gridCol w:w="44"/>
        <w:gridCol w:w="3684"/>
        <w:gridCol w:w="7"/>
        <w:gridCol w:w="1200"/>
        <w:gridCol w:w="3756"/>
      </w:tblGrid>
      <w:tr w:rsidR="004830B7" w:rsidTr="001C6393">
        <w:trPr>
          <w:trHeight w:val="554"/>
        </w:trPr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4830B7" w:rsidTr="001C6393">
        <w:tc>
          <w:tcPr>
            <w:tcW w:w="93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4830B7" w:rsidTr="001C6393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жира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 5867-90 п.2</w:t>
            </w:r>
          </w:p>
        </w:tc>
      </w:tr>
      <w:tr w:rsidR="004830B7" w:rsidTr="001C6393"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п.7.5 (масло сливочное)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СОМО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Р 54761-2011 п.6, п.7,п.8</w:t>
            </w:r>
          </w:p>
        </w:tc>
      </w:tr>
      <w:tr w:rsidR="004830B7" w:rsidTr="001C6393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 23327-98</w:t>
            </w:r>
            <w:r>
              <w:rPr>
                <w:rFonts w:ascii="Times New Roman" w:hAnsi="Times New Roman"/>
              </w:rPr>
              <w:t xml:space="preserve"> (молоко, кефир)</w:t>
            </w:r>
          </w:p>
        </w:tc>
      </w:tr>
      <w:tr w:rsidR="004830B7" w:rsidTr="001C6393"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ГОСТ 34454-2018</w:t>
            </w:r>
            <w:r>
              <w:rPr>
                <w:rFonts w:ascii="Times New Roman" w:hAnsi="Times New Roman"/>
              </w:rPr>
              <w:t xml:space="preserve"> (сметана, творог)</w:t>
            </w:r>
          </w:p>
        </w:tc>
      </w:tr>
      <w:tr w:rsidR="004830B7" w:rsidTr="001C6393">
        <w:tc>
          <w:tcPr>
            <w:tcW w:w="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п.7.7</w:t>
            </w:r>
          </w:p>
        </w:tc>
      </w:tr>
      <w:tr w:rsidR="004830B7" w:rsidTr="001C6393">
        <w:tc>
          <w:tcPr>
            <w:tcW w:w="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3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Титруемая кислотность молочной плазмы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п.7.16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355167">
              <w:rPr>
                <w:rFonts w:ascii="Times New Roman" w:hAnsi="Times New Roman"/>
              </w:rPr>
              <w:t>Гексахлорциклогексан</w:t>
            </w:r>
            <w:proofErr w:type="spellEnd"/>
            <w:r w:rsidRPr="00355167">
              <w:rPr>
                <w:rFonts w:ascii="Times New Roman" w:hAnsi="Times New Roman"/>
              </w:rPr>
              <w:t xml:space="preserve"> (α,β,γ-изомеры)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23452-2015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23452-2015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Мышьяк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31628-2012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Ртуть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Р 56931-2016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Удельная активность цезия-137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32161-2013</w:t>
            </w:r>
          </w:p>
        </w:tc>
      </w:tr>
      <w:tr w:rsidR="004830B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30B7" w:rsidRPr="00355167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Удельная активность стронция-90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3216</w:t>
            </w:r>
            <w:r>
              <w:rPr>
                <w:rFonts w:ascii="Times New Roman" w:hAnsi="Times New Roman"/>
              </w:rPr>
              <w:t>3</w:t>
            </w:r>
            <w:r w:rsidRPr="00615238">
              <w:rPr>
                <w:rFonts w:ascii="Times New Roman" w:hAnsi="Times New Roman"/>
              </w:rPr>
              <w:t>-2013</w:t>
            </w:r>
          </w:p>
        </w:tc>
      </w:tr>
      <w:tr w:rsidR="004830B7" w:rsidTr="001C6393">
        <w:tc>
          <w:tcPr>
            <w:tcW w:w="93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55167"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КМАФАнМ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32901-2014</w:t>
            </w:r>
          </w:p>
        </w:tc>
      </w:tr>
      <w:tr w:rsidR="004830B7" w:rsidTr="001C639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55167" w:rsidRDefault="004830B7" w:rsidP="001C6393">
            <w:pPr>
              <w:rPr>
                <w:rFonts w:ascii="Times New Roman" w:eastAsia="Times New Roman" w:hAnsi="Times New Roman"/>
                <w:lang w:eastAsia="ru-RU"/>
              </w:rPr>
            </w:pPr>
            <w:r w:rsidRPr="0035516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32901-2014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St.aureus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30347-2016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Патогенные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микрооганизмы</w:t>
            </w:r>
            <w:proofErr w:type="spellEnd"/>
            <w:r w:rsidRPr="00936991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т.ч.сальмонеллы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 xml:space="preserve">ГОСТ 31659-2012 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Листерии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CB4881" w:rsidRDefault="004830B7" w:rsidP="001C6393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 32031-2012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Pr="00936991" w:rsidRDefault="004830B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Плесени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07311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907311">
              <w:rPr>
                <w:rFonts w:ascii="Times New Roman" w:hAnsi="Times New Roman"/>
                <w:lang w:val="en-US"/>
              </w:rPr>
              <w:t>ГОСТ 33566-2015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Дрожжи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07311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907311">
              <w:rPr>
                <w:rFonts w:ascii="Times New Roman" w:hAnsi="Times New Roman"/>
                <w:lang w:val="en-US"/>
              </w:rPr>
              <w:t>ГОСТ 33566-2015</w:t>
            </w:r>
          </w:p>
        </w:tc>
      </w:tr>
      <w:tr w:rsidR="004830B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55167" w:rsidRDefault="004830B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Молочнокислые микроорганизмы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CB4881" w:rsidRDefault="004830B7" w:rsidP="001C6393">
            <w:pPr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31746-2012</w:t>
            </w:r>
          </w:p>
        </w:tc>
      </w:tr>
    </w:tbl>
    <w:p w:rsidR="004830B7" w:rsidRDefault="004830B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30B7" w:rsidRDefault="004830B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4830B7" w:rsidRPr="00EA2208" w:rsidRDefault="004830B7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4830B7" w:rsidRDefault="004830B7" w:rsidP="00EA2208">
      <w:pPr>
        <w:pStyle w:val="11"/>
        <w:spacing w:line="240" w:lineRule="auto"/>
        <w:rPr>
          <w:lang w:eastAsia="ru-RU"/>
        </w:rPr>
      </w:pPr>
      <w:bookmarkStart w:id="6" w:name="_Toc125379294"/>
      <w:bookmarkStart w:id="7" w:name="_Toc125380060"/>
      <w:r>
        <w:rPr>
          <w:lang w:eastAsia="ru-RU"/>
        </w:rPr>
        <w:t>Мясная продукция</w:t>
      </w:r>
      <w:bookmarkEnd w:id="6"/>
      <w:bookmarkEnd w:id="7"/>
    </w:p>
    <w:p w:rsidR="004830B7" w:rsidRDefault="004830B7" w:rsidP="004830B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4830B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4830B7" w:rsidTr="001C6393">
        <w:trPr>
          <w:trHeight w:val="276"/>
        </w:trPr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C14C9">
              <w:rPr>
                <w:rFonts w:ascii="Times New Roman" w:hAnsi="Times New Roman"/>
                <w:b/>
                <w:i/>
                <w:lang w:eastAsia="ru-RU"/>
              </w:rPr>
              <w:t>Санитарно-</w:t>
            </w:r>
            <w:proofErr w:type="spellStart"/>
            <w:r w:rsidRPr="001C14C9">
              <w:rPr>
                <w:rFonts w:ascii="Times New Roman" w:hAnsi="Times New Roman"/>
                <w:b/>
                <w:i/>
                <w:lang w:eastAsia="ru-RU"/>
              </w:rPr>
              <w:t>гигенические</w:t>
            </w:r>
            <w:proofErr w:type="spellEnd"/>
            <w:r w:rsidRPr="001C14C9">
              <w:rPr>
                <w:rFonts w:ascii="Times New Roman" w:hAnsi="Times New Roman"/>
                <w:b/>
                <w:i/>
                <w:lang w:eastAsia="ru-RU"/>
              </w:rPr>
              <w:t xml:space="preserve"> показатели</w:t>
            </w:r>
          </w:p>
        </w:tc>
      </w:tr>
      <w:tr w:rsidR="004830B7" w:rsidTr="001C6393">
        <w:trPr>
          <w:trHeight w:val="267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202F4" w:rsidRDefault="004830B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9219D4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7B2A7F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4830B7" w:rsidTr="001C6393">
        <w:trPr>
          <w:trHeight w:val="28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202F4" w:rsidRDefault="004830B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9219D4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7B2A7F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4830B7" w:rsidTr="001C6393">
        <w:trPr>
          <w:trHeight w:val="119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4830B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4830B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</w:rPr>
            </w:pPr>
            <w:r w:rsidRPr="001C14C9">
              <w:rPr>
                <w:rFonts w:ascii="Times New Roman" w:hAnsi="Times New Roman"/>
              </w:rPr>
              <w:t>Цезий-137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</w:rPr>
            </w:pPr>
            <w:r w:rsidRPr="001C14C9">
              <w:rPr>
                <w:rFonts w:ascii="Times New Roman" w:hAnsi="Times New Roman"/>
              </w:rPr>
              <w:t>ГОСТ 32161-2013</w:t>
            </w:r>
          </w:p>
        </w:tc>
      </w:tr>
      <w:tr w:rsidR="004830B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 xml:space="preserve">Патогенные микроорганизмы, в </w:t>
            </w:r>
            <w:proofErr w:type="spellStart"/>
            <w:r w:rsidRPr="00371BE9">
              <w:rPr>
                <w:rFonts w:ascii="Times New Roman" w:hAnsi="Times New Roman"/>
              </w:rPr>
              <w:t>т.ч</w:t>
            </w:r>
            <w:proofErr w:type="spellEnd"/>
            <w:r w:rsidRPr="00371BE9">
              <w:rPr>
                <w:rFonts w:ascii="Times New Roman" w:hAnsi="Times New Roman"/>
              </w:rPr>
              <w:t>. сальмонеллы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4830B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Default="004830B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4830B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1C14C9" w:rsidRDefault="004830B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B800BD" w:rsidRDefault="004830B7" w:rsidP="001C63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Escherichia coli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B800BD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B800BD" w:rsidRDefault="004830B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</w:rPr>
              <w:t>Листерии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B800BD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B800BD" w:rsidRDefault="004830B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  <w:lang w:val="en-US"/>
              </w:rPr>
              <w:t>ГОСТ 32031-2012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Сульфитредуцирующие</w:t>
            </w:r>
            <w:proofErr w:type="spellEnd"/>
            <w:r w:rsidRPr="00371B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1BE9">
              <w:rPr>
                <w:rFonts w:ascii="Times New Roman" w:hAnsi="Times New Roman"/>
                <w:lang w:val="en-US"/>
              </w:rPr>
              <w:t>клостридии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>ГОСТ 29185-2014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1C14C9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Плесени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371BE9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71BE9" w:rsidRDefault="004830B7" w:rsidP="001C6393">
            <w:pPr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>ГОСТ 10444.12-2013</w:t>
            </w:r>
          </w:p>
        </w:tc>
      </w:tr>
    </w:tbl>
    <w:p w:rsidR="004830B7" w:rsidRDefault="004830B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830B7" w:rsidRDefault="004830B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4830B7" w:rsidRPr="00EA2208" w:rsidRDefault="004830B7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4830B7" w:rsidRDefault="004830B7" w:rsidP="00EA2208">
      <w:pPr>
        <w:pStyle w:val="11"/>
        <w:spacing w:line="240" w:lineRule="auto"/>
        <w:rPr>
          <w:lang w:eastAsia="ru-RU"/>
        </w:rPr>
      </w:pPr>
      <w:bookmarkStart w:id="8" w:name="_Toc125379295"/>
      <w:bookmarkStart w:id="9" w:name="_Toc125380061"/>
      <w:r>
        <w:rPr>
          <w:lang w:eastAsia="ru-RU"/>
        </w:rPr>
        <w:t>Птица и продукты переработки птицы</w:t>
      </w:r>
      <w:bookmarkEnd w:id="8"/>
      <w:bookmarkEnd w:id="9"/>
    </w:p>
    <w:p w:rsidR="004830B7" w:rsidRDefault="004830B7" w:rsidP="004830B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4830B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4830B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0B7" w:rsidRDefault="004830B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30B7" w:rsidRPr="003202F4" w:rsidRDefault="004830B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9219D4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7B2A7F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4830B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Default="004830B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3202F4" w:rsidRDefault="004830B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9219D4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7B2A7F" w:rsidRDefault="004830B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Default="004830B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615238" w:rsidRDefault="004830B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9219D4" w:rsidRDefault="004830B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4830B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7B2A7F" w:rsidRDefault="004830B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2A7F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</w:rPr>
            </w:pPr>
            <w:r w:rsidRPr="007B2A7F">
              <w:rPr>
                <w:rFonts w:ascii="Times New Roman" w:hAnsi="Times New Roman"/>
              </w:rPr>
              <w:t xml:space="preserve">Патогенные микроорганизмы, в </w:t>
            </w:r>
            <w:proofErr w:type="spellStart"/>
            <w:r w:rsidRPr="007B2A7F">
              <w:rPr>
                <w:rFonts w:ascii="Times New Roman" w:hAnsi="Times New Roman"/>
              </w:rPr>
              <w:t>т.ч</w:t>
            </w:r>
            <w:proofErr w:type="spellEnd"/>
            <w:r w:rsidRPr="007B2A7F">
              <w:rPr>
                <w:rFonts w:ascii="Times New Roman" w:hAnsi="Times New Roman"/>
              </w:rPr>
              <w:t>. сальмонеллы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31468-2012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7B2A7F">
              <w:rPr>
                <w:rFonts w:ascii="Times New Roman" w:hAnsi="Times New Roman"/>
                <w:lang w:val="en-US"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10444.15-94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БГКП (</w:t>
            </w:r>
            <w:proofErr w:type="spellStart"/>
            <w:r w:rsidRPr="007B2A7F">
              <w:rPr>
                <w:rFonts w:ascii="Times New Roman" w:hAnsi="Times New Roman"/>
                <w:lang w:val="en-US"/>
              </w:rPr>
              <w:t>колиформы</w:t>
            </w:r>
            <w:proofErr w:type="spellEnd"/>
            <w:r w:rsidRPr="007B2A7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7B2A7F" w:rsidRDefault="004830B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Р 54374-2011</w:t>
            </w:r>
          </w:p>
        </w:tc>
      </w:tr>
      <w:tr w:rsidR="004830B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Default="004830B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B800BD" w:rsidRDefault="004830B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</w:rPr>
              <w:t>Листерии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0B7" w:rsidRPr="00B800BD" w:rsidRDefault="004830B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30B7" w:rsidRPr="00B800BD" w:rsidRDefault="004830B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  <w:lang w:val="en-US"/>
              </w:rPr>
              <w:t>ГОСТ 32031-2012</w:t>
            </w:r>
          </w:p>
        </w:tc>
      </w:tr>
    </w:tbl>
    <w:p w:rsidR="00597E08" w:rsidRDefault="00597E08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7E08" w:rsidRDefault="00597E08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597E08" w:rsidRPr="00EA2208" w:rsidRDefault="00597E08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597E08" w:rsidRDefault="00597E08" w:rsidP="00EA2208">
      <w:pPr>
        <w:pStyle w:val="11"/>
        <w:spacing w:line="240" w:lineRule="auto"/>
        <w:rPr>
          <w:lang w:eastAsia="ru-RU"/>
        </w:rPr>
      </w:pPr>
      <w:bookmarkStart w:id="10" w:name="_Toc125379296"/>
      <w:bookmarkStart w:id="11" w:name="_Toc125380062"/>
      <w:r>
        <w:rPr>
          <w:lang w:eastAsia="ru-RU"/>
        </w:rPr>
        <w:t>Овощи квашеные, соленые</w:t>
      </w:r>
      <w:bookmarkEnd w:id="10"/>
      <w:bookmarkEnd w:id="11"/>
    </w:p>
    <w:p w:rsidR="00597E08" w:rsidRDefault="00597E08" w:rsidP="00597E0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597E08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597E0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показатели/ микробиологические показатели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ГОСТ 26184-84 п.3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Титруемая кислотность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400222" w:rsidRDefault="00597E08" w:rsidP="001C6393">
            <w:pPr>
              <w:jc w:val="both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 xml:space="preserve">ГОСТ </w:t>
            </w:r>
            <w:r>
              <w:rPr>
                <w:rFonts w:ascii="Times New Roman" w:hAnsi="Times New Roman"/>
                <w:iCs/>
                <w:lang w:val="en-US"/>
              </w:rPr>
              <w:t>ISO 750-2013</w:t>
            </w:r>
          </w:p>
        </w:tc>
      </w:tr>
    </w:tbl>
    <w:p w:rsidR="00597E08" w:rsidRDefault="00597E08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7E08" w:rsidRDefault="00597E08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597E08" w:rsidRPr="00EA2208" w:rsidRDefault="00597E08" w:rsidP="00597E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597E08" w:rsidRDefault="00597E08" w:rsidP="001C6393">
      <w:pPr>
        <w:pStyle w:val="11"/>
        <w:rPr>
          <w:lang w:eastAsia="ru-RU"/>
        </w:rPr>
      </w:pPr>
      <w:bookmarkStart w:id="12" w:name="_Toc125379297"/>
      <w:bookmarkStart w:id="13" w:name="_Toc125380063"/>
      <w:r>
        <w:rPr>
          <w:lang w:eastAsia="ru-RU"/>
        </w:rPr>
        <w:t>Плодовоовощная продукция</w:t>
      </w:r>
      <w:bookmarkEnd w:id="12"/>
      <w:bookmarkEnd w:id="13"/>
    </w:p>
    <w:p w:rsidR="00597E08" w:rsidRDefault="00597E08" w:rsidP="00597E0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597E08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597E0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3202F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5377B2">
              <w:rPr>
                <w:rFonts w:ascii="Times New Roman" w:hAnsi="Times New Roman"/>
                <w:iCs/>
              </w:rPr>
              <w:t>ГОСТ 30349-96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3202F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5377B2">
              <w:rPr>
                <w:rFonts w:ascii="Times New Roman" w:hAnsi="Times New Roman"/>
                <w:iCs/>
              </w:rPr>
              <w:t>ГОСТ 30349-96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7035B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5377B2">
              <w:rPr>
                <w:rFonts w:ascii="Times New Roman" w:hAnsi="Times New Roman"/>
                <w:iCs/>
              </w:rPr>
              <w:t>МУ №5048-89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615238" w:rsidRDefault="00597E08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615238" w:rsidRDefault="00597E08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Цезий-137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32161-2013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Стронций -90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32163-2013</w:t>
            </w:r>
          </w:p>
        </w:tc>
      </w:tr>
      <w:tr w:rsidR="00597E0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1E2B79" w:rsidRDefault="00597E08" w:rsidP="001C639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b/>
                <w:i/>
                <w:iCs/>
              </w:rPr>
              <w:t xml:space="preserve"> показатели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Я/гельминтов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B68FE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4.2.3016-12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B68FE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4.2.3016-12</w:t>
            </w:r>
          </w:p>
        </w:tc>
      </w:tr>
    </w:tbl>
    <w:p w:rsidR="00597E08" w:rsidRDefault="00597E08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7E08" w:rsidRDefault="00597E08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597E08" w:rsidRPr="00EA2208" w:rsidRDefault="00597E08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597E08" w:rsidRDefault="00597E08" w:rsidP="00EA2208">
      <w:pPr>
        <w:pStyle w:val="11"/>
        <w:spacing w:line="240" w:lineRule="auto"/>
        <w:rPr>
          <w:lang w:eastAsia="ru-RU"/>
        </w:rPr>
      </w:pPr>
      <w:bookmarkStart w:id="14" w:name="_Toc125379298"/>
      <w:bookmarkStart w:id="15" w:name="_Toc125380064"/>
      <w:r>
        <w:rPr>
          <w:lang w:eastAsia="ru-RU"/>
        </w:rPr>
        <w:t>Продукция общественного питания</w:t>
      </w:r>
      <w:bookmarkEnd w:id="14"/>
      <w:bookmarkEnd w:id="15"/>
    </w:p>
    <w:p w:rsidR="00597E08" w:rsidRDefault="00597E08" w:rsidP="00597E0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готовое блюдо общественного питания – </w:t>
      </w:r>
    </w:p>
    <w:p w:rsidR="00597E08" w:rsidRDefault="00597E08" w:rsidP="00597E0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597E08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597E0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10444.15-94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31747-2012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St.aureus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31746-2012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Бактерии рода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Proteus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28560-90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7A66CB" w:rsidRDefault="00597E08" w:rsidP="001C6393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E.coli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7A66CB">
              <w:rPr>
                <w:rFonts w:ascii="Times New Roman" w:hAnsi="Times New Roman"/>
                <w:iCs/>
              </w:rPr>
              <w:t>ГОСТ 30726-2001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Патогенные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микрооганизмы</w:t>
            </w:r>
            <w:proofErr w:type="spellEnd"/>
            <w:r w:rsidRPr="00936991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т.ч.сальмонеллы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31659-2012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Плесени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2F2C25">
              <w:rPr>
                <w:rFonts w:ascii="Times New Roman" w:hAnsi="Times New Roman"/>
                <w:iCs/>
              </w:rPr>
              <w:t>ГОСТ 10444.12-2013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Дрожжи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Pr="00936991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2F2C25">
              <w:rPr>
                <w:rFonts w:ascii="Times New Roman" w:hAnsi="Times New Roman"/>
                <w:iCs/>
              </w:rPr>
              <w:t>ГОСТ 10444.12-2013</w:t>
            </w:r>
          </w:p>
        </w:tc>
      </w:tr>
    </w:tbl>
    <w:p w:rsidR="00597E08" w:rsidRDefault="00597E08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7E08" w:rsidRDefault="00597E08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597E08" w:rsidRPr="00EA2208" w:rsidRDefault="00597E08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597E08" w:rsidRDefault="00597E08" w:rsidP="00EA2208">
      <w:pPr>
        <w:pStyle w:val="11"/>
        <w:spacing w:line="240" w:lineRule="auto"/>
        <w:rPr>
          <w:lang w:eastAsia="ru-RU"/>
        </w:rPr>
      </w:pPr>
      <w:bookmarkStart w:id="16" w:name="_Toc125379299"/>
      <w:bookmarkStart w:id="17" w:name="_Toc125380065"/>
      <w:r>
        <w:rPr>
          <w:lang w:eastAsia="ru-RU"/>
        </w:rPr>
        <w:t>Хлебобулочные изделия</w:t>
      </w:r>
      <w:bookmarkEnd w:id="16"/>
      <w:bookmarkEnd w:id="17"/>
    </w:p>
    <w:p w:rsidR="00597E08" w:rsidRDefault="00597E08" w:rsidP="00597E0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597E08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597E0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E08" w:rsidRDefault="00597E08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031528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21094-75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Пористость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031528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5669-96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031528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5669-96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031528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  <w:iCs/>
              </w:rPr>
              <w:t>МУ  2142-80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3202F4" w:rsidRDefault="00597E08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  2142-80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615238" w:rsidRDefault="00597E08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597E08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Default="00597E08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615238" w:rsidRDefault="00597E08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Цезий-137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32161-2013</w:t>
            </w:r>
          </w:p>
        </w:tc>
      </w:tr>
      <w:tr w:rsidR="00597E08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E08" w:rsidRPr="009219D4" w:rsidRDefault="00597E08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Стронций -90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Default="00597E08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E08" w:rsidRPr="009219D4" w:rsidRDefault="00597E08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32163-2013</w:t>
            </w:r>
          </w:p>
        </w:tc>
      </w:tr>
    </w:tbl>
    <w:p w:rsidR="003F0FCA" w:rsidRDefault="003F0FCA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0FCA" w:rsidRDefault="003F0FCA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F0FCA" w:rsidRPr="00EA2208" w:rsidRDefault="003F0FCA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3F0FCA" w:rsidRPr="00F90618" w:rsidRDefault="003F0FCA" w:rsidP="00EA2208">
      <w:pPr>
        <w:pStyle w:val="11"/>
        <w:spacing w:line="240" w:lineRule="auto"/>
        <w:rPr>
          <w:lang w:eastAsia="ru-RU"/>
        </w:rPr>
      </w:pPr>
      <w:bookmarkStart w:id="18" w:name="_Toc125379300"/>
      <w:bookmarkStart w:id="19" w:name="_Toc125380066"/>
      <w:r w:rsidRPr="00F90618">
        <w:rPr>
          <w:lang w:eastAsia="ru-RU"/>
        </w:rPr>
        <w:t>Контроль работы стерилизаторов</w:t>
      </w:r>
      <w:bookmarkEnd w:id="18"/>
      <w:bookmarkEnd w:id="19"/>
    </w:p>
    <w:p w:rsidR="003F0FCA" w:rsidRPr="00F90618" w:rsidRDefault="003F0FCA" w:rsidP="003F0FCA">
      <w:pPr>
        <w:spacing w:after="0"/>
        <w:rPr>
          <w:rFonts w:ascii="Times New Roman" w:eastAsia="Times New Roman" w:hAnsi="Times New Roman"/>
          <w:lang w:eastAsia="ru-RU"/>
        </w:rPr>
      </w:pPr>
      <w:r w:rsidRPr="00F90618"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</w:t>
      </w:r>
      <w:r>
        <w:rPr>
          <w:rFonts w:ascii="Times New Roman" w:eastAsia="Times New Roman" w:hAnsi="Times New Roman"/>
          <w:lang w:eastAsia="ru-RU"/>
        </w:rPr>
        <w:t>_________________________________________</w:t>
      </w:r>
    </w:p>
    <w:p w:rsidR="003F0FCA" w:rsidRPr="00F90618" w:rsidRDefault="003F0FCA" w:rsidP="003F0FCA">
      <w:pPr>
        <w:spacing w:after="0"/>
        <w:ind w:left="567" w:hanging="141"/>
        <w:rPr>
          <w:rFonts w:ascii="Times New Roman" w:eastAsia="Times New Roman" w:hAnsi="Times New Roman"/>
          <w:lang w:eastAsia="ru-RU"/>
        </w:rPr>
      </w:pPr>
    </w:p>
    <w:tbl>
      <w:tblPr>
        <w:tblStyle w:val="23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3F0FCA" w:rsidRPr="00F90618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0618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0618"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0618"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0618"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0618"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3F0FCA" w:rsidRPr="00F90618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90618"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3F0FCA" w:rsidRPr="00F90618" w:rsidTr="001C6393">
        <w:trPr>
          <w:trHeight w:val="577"/>
        </w:trPr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rPr>
                <w:rFonts w:ascii="Times New Roman" w:hAnsi="Times New Roman"/>
                <w:lang w:eastAsia="ru-RU"/>
              </w:rPr>
            </w:pPr>
            <w:r w:rsidRPr="00F9061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F90618">
              <w:rPr>
                <w:rFonts w:ascii="Times New Roman" w:hAnsi="Times New Roman"/>
                <w:iCs/>
                <w:lang w:eastAsia="ru-RU"/>
              </w:rPr>
              <w:t>Рост тест-культур в биотесте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Pr="00F90618" w:rsidRDefault="003F0FCA" w:rsidP="001C6393">
            <w:pP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 МЗ СССР № 15/6-5 от 28.02.91 г</w:t>
            </w:r>
          </w:p>
        </w:tc>
      </w:tr>
      <w:tr w:rsidR="003F0FCA" w:rsidRPr="00F90618" w:rsidTr="001C63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FCA" w:rsidRPr="00F90618" w:rsidRDefault="003F0FCA" w:rsidP="001C63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FCA" w:rsidRPr="00F90618" w:rsidRDefault="003F0FCA" w:rsidP="001C6393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Pr="00F90618" w:rsidRDefault="003F0FCA" w:rsidP="001C6393">
            <w:pPr>
              <w:rPr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F90618" w:rsidRDefault="003F0FCA" w:rsidP="001C6393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МУ 287-113 утв. МЗ РФ 30.12.98 г,  Инструкция по применению индикатора биологического одноразового для процессов воздушной стерилизации </w:t>
            </w:r>
            <w:proofErr w:type="spellStart"/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БИКСт</w:t>
            </w:r>
            <w:proofErr w:type="spellEnd"/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-В/01- «</w:t>
            </w:r>
            <w:proofErr w:type="spellStart"/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Медтест</w:t>
            </w:r>
            <w:proofErr w:type="spellEnd"/>
            <w:r w:rsidRPr="00F9061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»</w:t>
            </w:r>
          </w:p>
        </w:tc>
      </w:tr>
    </w:tbl>
    <w:p w:rsidR="003F0FCA" w:rsidRDefault="003F0FCA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0FCA" w:rsidRDefault="003F0FCA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3F0FCA" w:rsidRPr="00EA2208" w:rsidRDefault="003F0FCA" w:rsidP="00EA22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3F0FCA" w:rsidRDefault="003F0FCA" w:rsidP="00EA2208">
      <w:pPr>
        <w:pStyle w:val="11"/>
        <w:spacing w:line="240" w:lineRule="auto"/>
        <w:rPr>
          <w:lang w:eastAsia="ru-RU"/>
        </w:rPr>
      </w:pPr>
      <w:bookmarkStart w:id="20" w:name="_Toc125379301"/>
      <w:bookmarkStart w:id="21" w:name="_Toc125380067"/>
      <w:r>
        <w:rPr>
          <w:lang w:eastAsia="ru-RU"/>
        </w:rPr>
        <w:t>Готовая продукция общественного питания</w:t>
      </w:r>
      <w:bookmarkEnd w:id="20"/>
      <w:bookmarkEnd w:id="21"/>
    </w:p>
    <w:p w:rsidR="003F0FCA" w:rsidRDefault="003F0FCA" w:rsidP="003F0FCA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3F0FCA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3F0FCA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Default="003F0FCA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показатели/ микробиологические показатели</w:t>
            </w:r>
          </w:p>
        </w:tc>
      </w:tr>
      <w:tr w:rsidR="003F0FCA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202F4">
              <w:rPr>
                <w:rFonts w:ascii="Times New Roman" w:hAnsi="Times New Roman"/>
              </w:rPr>
              <w:t>ес порции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FCA" w:rsidRDefault="003F0FCA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Белки</w:t>
            </w:r>
            <w:r>
              <w:rPr>
                <w:rFonts w:ascii="Times New Roman" w:hAnsi="Times New Roman"/>
              </w:rPr>
              <w:t xml:space="preserve"> </w:t>
            </w:r>
            <w:r w:rsidRPr="003202F4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3202F4">
              <w:rPr>
                <w:rFonts w:ascii="Times New Roman" w:hAnsi="Times New Roman"/>
              </w:rPr>
              <w:t>углеводы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Жир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мяса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FCA" w:rsidRDefault="003F0FCA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гарнира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% отклонения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  <w:tr w:rsidR="003F0FCA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3202F4" w:rsidRDefault="003F0FCA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Энергетическая ценность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CA" w:rsidRDefault="003F0FCA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FCA" w:rsidRPr="00936991" w:rsidRDefault="003F0FCA" w:rsidP="001C6393">
            <w:pPr>
              <w:jc w:val="both"/>
              <w:rPr>
                <w:rFonts w:ascii="Times New Roman" w:hAnsi="Times New Roman"/>
                <w:iCs/>
              </w:rPr>
            </w:pPr>
            <w:r w:rsidRPr="003202F4">
              <w:rPr>
                <w:rFonts w:ascii="Times New Roman" w:hAnsi="Times New Roman"/>
                <w:iCs/>
              </w:rPr>
              <w:t>МУ 4237-86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EA2208" w:rsidRDefault="00B01807" w:rsidP="00B018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2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8A48C6" w:rsidRDefault="00B01807" w:rsidP="00EA2208">
      <w:pPr>
        <w:pStyle w:val="11"/>
        <w:spacing w:before="0" w:line="240" w:lineRule="auto"/>
      </w:pPr>
      <w:bookmarkStart w:id="22" w:name="_Toc125379302"/>
      <w:bookmarkStart w:id="23" w:name="_Toc125380068"/>
      <w:r w:rsidRPr="008A48C6">
        <w:t xml:space="preserve">Вода питьевая </w:t>
      </w:r>
      <w:r>
        <w:t>бутилированная</w:t>
      </w:r>
      <w:r w:rsidR="001C6393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22"/>
      <w:bookmarkEnd w:id="23"/>
    </w:p>
    <w:p w:rsidR="00B01807" w:rsidRPr="00F801B8" w:rsidRDefault="00B01807" w:rsidP="00EA2208">
      <w:pPr>
        <w:pStyle w:val="11"/>
        <w:spacing w:before="0" w:line="240" w:lineRule="auto"/>
      </w:pPr>
      <w:bookmarkStart w:id="24" w:name="_Toc125379303"/>
      <w:bookmarkStart w:id="25" w:name="_Toc125380069"/>
      <w:r w:rsidRPr="00F801B8">
        <w:t xml:space="preserve">Вода подземного </w:t>
      </w:r>
      <w:r>
        <w:t>источника централизованного водоснабжения</w:t>
      </w:r>
      <w:r w:rsidR="001C6393" w:rsidRPr="001C6393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24"/>
      <w:bookmarkEnd w:id="25"/>
    </w:p>
    <w:p w:rsidR="00B01807" w:rsidRPr="008A48C6" w:rsidRDefault="00B01807" w:rsidP="00EA2208">
      <w:pPr>
        <w:pStyle w:val="11"/>
        <w:spacing w:before="0" w:line="240" w:lineRule="auto"/>
      </w:pPr>
      <w:bookmarkStart w:id="26" w:name="_Toc125379304"/>
      <w:bookmarkStart w:id="27" w:name="_Toc125380070"/>
      <w:r w:rsidRPr="008A48C6">
        <w:t>Вода питьевая централизованного водоснабжения</w:t>
      </w:r>
      <w:r w:rsidR="001C6393" w:rsidRPr="001C6393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26"/>
      <w:bookmarkEnd w:id="27"/>
    </w:p>
    <w:p w:rsidR="00B01807" w:rsidRDefault="00B01807" w:rsidP="00EA2208">
      <w:pPr>
        <w:pStyle w:val="11"/>
        <w:spacing w:before="0" w:line="240" w:lineRule="auto"/>
      </w:pPr>
      <w:bookmarkStart w:id="28" w:name="_Toc125379305"/>
      <w:bookmarkStart w:id="29" w:name="_Toc125380071"/>
      <w:r w:rsidRPr="00E51A56">
        <w:t>Вода питьевая нецентрализованного водоснабжения</w:t>
      </w:r>
      <w:r w:rsidR="001C6393" w:rsidRPr="001C6393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28"/>
      <w:bookmarkEnd w:id="29"/>
    </w:p>
    <w:p w:rsidR="00B01807" w:rsidRPr="00E51A56" w:rsidRDefault="00B01807" w:rsidP="00EA2208">
      <w:pPr>
        <w:pStyle w:val="11"/>
        <w:spacing w:before="0"/>
      </w:pPr>
      <w:bookmarkStart w:id="30" w:name="_Toc125379306"/>
      <w:bookmarkStart w:id="31" w:name="_Toc125380072"/>
      <w:r w:rsidRPr="00E51A56">
        <w:t xml:space="preserve">Вода </w:t>
      </w:r>
      <w:r>
        <w:t>поверхностного источника</w:t>
      </w:r>
      <w:r w:rsidRPr="00E51A56">
        <w:t xml:space="preserve"> хозяйственно-бытового водопользования</w:t>
      </w:r>
      <w:r w:rsidR="00EA2208" w:rsidRPr="001C6393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30"/>
      <w:bookmarkEnd w:id="31"/>
    </w:p>
    <w:p w:rsidR="00B01807" w:rsidRPr="00E51A56" w:rsidRDefault="00B01807" w:rsidP="00EA2208">
      <w:pPr>
        <w:pStyle w:val="11"/>
        <w:spacing w:before="0"/>
      </w:pPr>
      <w:bookmarkStart w:id="32" w:name="_Toc125379307"/>
      <w:bookmarkStart w:id="33" w:name="_Toc125380073"/>
      <w:r w:rsidRPr="00E51A56">
        <w:t xml:space="preserve">Вода </w:t>
      </w:r>
      <w:r>
        <w:t>водоёма 1 и 2 категории</w:t>
      </w:r>
      <w:r w:rsidR="00EA2208" w:rsidRPr="001C6393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32"/>
      <w:bookmarkEnd w:id="33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52.24.496-2018 п.10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Прозрачность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52.24.496-2018 п.9.2.1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Взвешенные вещества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14.1:2:3.110-97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Мутность (по каолину)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57164-2016 п.6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Цветность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31868-2012 метод А, Б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Жесткость общая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14.1:2:3.98-97</w:t>
            </w:r>
          </w:p>
        </w:tc>
      </w:tr>
      <w:tr w:rsidR="00B01807" w:rsidTr="001C6393"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C85B35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C85B35">
              <w:rPr>
                <w:rFonts w:ascii="Times New Roman" w:hAnsi="Times New Roman"/>
                <w:lang w:eastAsia="ru-RU"/>
              </w:rPr>
              <w:t>ПНД Ф 14.1:2:4.154-99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Водородный показатель (рН)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14.1:2:3:4.121-97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Общая минерализация (сухой остаток)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14.1:2:4.114-97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БПК-5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14.1:2:3:4.123-97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ХПК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</w:t>
            </w:r>
            <w:r>
              <w:rPr>
                <w:rFonts w:ascii="Times New Roman" w:hAnsi="Times New Roman"/>
                <w:iCs/>
                <w:lang w:eastAsia="ru-RU"/>
              </w:rPr>
              <w:t>.101</w:t>
            </w:r>
            <w:r w:rsidRPr="00347962">
              <w:rPr>
                <w:rFonts w:ascii="Times New Roman" w:hAnsi="Times New Roman"/>
                <w:iCs/>
                <w:lang w:eastAsia="ru-RU"/>
              </w:rPr>
              <w:t>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Растворенный кислород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57F98">
              <w:rPr>
                <w:rFonts w:ascii="Times New Roman" w:hAnsi="Times New Roman"/>
              </w:rPr>
              <w:t>ПНД Ф 14.1:2:3.100-97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</w:p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ПАВ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14.1:2:4.15-95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</w:p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Нефтепродукты (суммарно)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14.1:2:4.168-2000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Хлориды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Cl¯)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14.1:2:3.96-97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Сульфаты</w:t>
            </w:r>
            <w:r>
              <w:rPr>
                <w:rFonts w:ascii="Times New Roman" w:hAnsi="Times New Roman"/>
                <w:iCs/>
                <w:lang w:val="en-US" w:eastAsia="ru-RU"/>
              </w:rPr>
              <w:t xml:space="preserve"> (SO</w:t>
            </w:r>
            <w:r>
              <w:rPr>
                <w:rFonts w:ascii="Times New Roman" w:hAnsi="Times New Roman"/>
                <w:iCs/>
                <w:sz w:val="12"/>
                <w:szCs w:val="12"/>
                <w:lang w:val="en-US"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¯)</w:t>
            </w:r>
            <w:r>
              <w:rPr>
                <w:rFonts w:ascii="Times New Roman" w:hAnsi="Times New Roman"/>
                <w:iCs/>
                <w:lang w:eastAsia="ru-RU"/>
              </w:rPr>
              <w:t>/сульфат-ион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ГОСТ 31940-2012 п.6 Метод 3, </w:t>
            </w:r>
          </w:p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ПНДФ 14.1:2.159-2000</w:t>
            </w:r>
          </w:p>
        </w:tc>
      </w:tr>
      <w:tr w:rsidR="00B01807" w:rsidTr="001C6393">
        <w:trPr>
          <w:trHeight w:val="199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Ионы аммония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14.1:2:4.262-10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90831">
              <w:rPr>
                <w:rFonts w:ascii="Times New Roman" w:hAnsi="Times New Roman"/>
                <w:iCs/>
                <w:lang w:eastAsia="ru-RU"/>
              </w:rPr>
              <w:t>Нитрит-ион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14.1:2:4.3-95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14.1:2:4.4-95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14.1:2:4.50-96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14.1:2.61-96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18165-2014 метод Б, п.6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Фосфат-ион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14.1:2:4.112-97</w:t>
            </w:r>
          </w:p>
        </w:tc>
      </w:tr>
      <w:tr w:rsidR="00B01807" w:rsidTr="001C6393"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Полифосфаты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18309-2014-2014 метод А п.5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Хром общий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31956-2012 п.4 Метод А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Общие (обобщенные)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Escherichia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coli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Энтерококки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Возбудители кишечных инфекций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Pr="008D78E9" w:rsidRDefault="00B01807" w:rsidP="00EA2208">
      <w:pPr>
        <w:spacing w:after="0"/>
        <w:jc w:val="center"/>
        <w:rPr>
          <w:b/>
          <w:lang w:eastAsia="ru-RU"/>
        </w:rPr>
      </w:pPr>
      <w:r>
        <w:rPr>
          <w:sz w:val="18"/>
          <w:szCs w:val="18"/>
          <w:lang w:eastAsia="ru-RU"/>
        </w:rPr>
        <w:br w:type="page"/>
      </w: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EA2208" w:rsidP="00EA2208">
      <w:pPr>
        <w:pStyle w:val="11"/>
        <w:spacing w:before="0"/>
        <w:rPr>
          <w:lang w:eastAsia="ru-RU"/>
        </w:rPr>
      </w:pPr>
      <w:bookmarkStart w:id="34" w:name="_Toc125379308"/>
      <w:bookmarkStart w:id="35" w:name="_Toc125380074"/>
      <w:r>
        <w:rPr>
          <w:lang w:eastAsia="ru-RU"/>
        </w:rPr>
        <w:t>С</w:t>
      </w:r>
      <w:r w:rsidR="00B01807">
        <w:rPr>
          <w:lang w:eastAsia="ru-RU"/>
        </w:rPr>
        <w:t>точная вода</w:t>
      </w:r>
      <w:bookmarkEnd w:id="34"/>
      <w:bookmarkEnd w:id="35"/>
    </w:p>
    <w:p w:rsidR="00EA2208" w:rsidRPr="00EA2208" w:rsidRDefault="00EA2208" w:rsidP="00EA2208">
      <w:r w:rsidRPr="00EA2208">
        <w:t xml:space="preserve">Наименование объекта исследований*:     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показатели/ 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Взвешенные вещества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14.1:2:3.110-97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Водородный показатель (рН)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14.1:2:3:4.121-97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Общая минерализация (сухой остаток)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14.1:2:4.114-97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БПК-5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14.1:2:3:4.123-97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ХПК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</w:t>
            </w:r>
            <w:r>
              <w:rPr>
                <w:rFonts w:ascii="Times New Roman" w:hAnsi="Times New Roman"/>
                <w:iCs/>
                <w:lang w:eastAsia="ru-RU"/>
              </w:rPr>
              <w:t>.100</w:t>
            </w:r>
            <w:r w:rsidRPr="00347962">
              <w:rPr>
                <w:rFonts w:ascii="Times New Roman" w:hAnsi="Times New Roman"/>
                <w:iCs/>
                <w:lang w:eastAsia="ru-RU"/>
              </w:rPr>
              <w:t>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ПАВ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14.1:2:4.15-95</w:t>
            </w:r>
          </w:p>
        </w:tc>
      </w:tr>
      <w:tr w:rsidR="00B01807" w:rsidTr="001C6393">
        <w:trPr>
          <w:trHeight w:val="330"/>
        </w:trPr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Нефтепродукты (суммарно)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14.1:2:4.168-2000 (после ОС)</w:t>
            </w:r>
          </w:p>
        </w:tc>
      </w:tr>
      <w:tr w:rsidR="00B01807" w:rsidTr="001C6393">
        <w:trPr>
          <w:trHeight w:val="165"/>
        </w:trPr>
        <w:tc>
          <w:tcPr>
            <w:tcW w:w="6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14.1.272-2000 (до ОС)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Хлориды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Cl¯)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14.1:2:3.96-97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Сульфаты</w:t>
            </w:r>
            <w:r>
              <w:rPr>
                <w:rFonts w:ascii="Times New Roman" w:hAnsi="Times New Roman"/>
                <w:iCs/>
                <w:lang w:val="en-US" w:eastAsia="ru-RU"/>
              </w:rPr>
              <w:t xml:space="preserve"> (SO</w:t>
            </w:r>
            <w:r>
              <w:rPr>
                <w:rFonts w:ascii="Times New Roman" w:hAnsi="Times New Roman"/>
                <w:iCs/>
                <w:sz w:val="12"/>
                <w:szCs w:val="12"/>
                <w:lang w:val="en-US"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¯)</w:t>
            </w:r>
            <w:r>
              <w:rPr>
                <w:rFonts w:ascii="Times New Roman" w:hAnsi="Times New Roman"/>
                <w:iCs/>
                <w:lang w:eastAsia="ru-RU"/>
              </w:rPr>
              <w:t>/сульфат-ион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ГОСТ 31940-2012 п.6 Метод 3, </w:t>
            </w:r>
          </w:p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ПНДФ 14.1:2.159-2000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Ионы аммония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14.1:2:4.262-10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90831">
              <w:rPr>
                <w:rFonts w:ascii="Times New Roman" w:hAnsi="Times New Roman"/>
                <w:iCs/>
                <w:lang w:eastAsia="ru-RU"/>
              </w:rPr>
              <w:t>Нитрит-ион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14.1:2:4.3-95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14.1:2:4.4-95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14.1:2:4.50-96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14.1:2.61-96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Фосфат-ион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14.1:2:4.112-97</w:t>
            </w:r>
          </w:p>
        </w:tc>
      </w:tr>
      <w:tr w:rsidR="00B01807" w:rsidTr="001C6393"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Полифосфаты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18309-2014-2014 метод А п.5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Хром общий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31956-2012 п.4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Общие (обобщенные)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Возбудители кишечных инфекций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r w:rsidRPr="00CB2BAA">
              <w:rPr>
                <w:rFonts w:ascii="Times New Roman" w:hAnsi="Times New Roman"/>
                <w:iCs/>
                <w:lang w:eastAsia="ru-RU"/>
              </w:rPr>
              <w:t>МУК 4.2.2661-10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r w:rsidRPr="00CB2BAA">
              <w:rPr>
                <w:rFonts w:ascii="Times New Roman" w:hAnsi="Times New Roman"/>
                <w:iCs/>
                <w:lang w:eastAsia="ru-RU"/>
              </w:rPr>
              <w:t>МУК 4.2.2661-10</w:t>
            </w:r>
          </w:p>
        </w:tc>
      </w:tr>
    </w:tbl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8D7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E51A56" w:rsidRDefault="00B01807" w:rsidP="008D78E9">
      <w:pPr>
        <w:pStyle w:val="11"/>
        <w:spacing w:before="0" w:line="240" w:lineRule="auto"/>
      </w:pPr>
      <w:bookmarkStart w:id="36" w:name="_Toc125379309"/>
      <w:bookmarkStart w:id="37" w:name="_Toc125380075"/>
      <w:r w:rsidRPr="00E51A56">
        <w:t xml:space="preserve">Вода подземного </w:t>
      </w:r>
      <w:proofErr w:type="spellStart"/>
      <w:r w:rsidRPr="00E51A56">
        <w:t>водоисточника</w:t>
      </w:r>
      <w:proofErr w:type="spellEnd"/>
      <w:r w:rsidRPr="00E51A56">
        <w:t xml:space="preserve"> хозяйственно-бытового водопользования</w:t>
      </w:r>
      <w:r w:rsidR="008D78E9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36"/>
      <w:bookmarkEnd w:id="37"/>
    </w:p>
    <w:p w:rsidR="00B01807" w:rsidRPr="00E51A56" w:rsidRDefault="00B01807" w:rsidP="008D78E9">
      <w:pPr>
        <w:pStyle w:val="11"/>
        <w:spacing w:before="0" w:line="240" w:lineRule="auto"/>
      </w:pPr>
      <w:bookmarkStart w:id="38" w:name="_Toc125379310"/>
      <w:bookmarkStart w:id="39" w:name="_Toc125380076"/>
      <w:r w:rsidRPr="00E51A56">
        <w:t>Вода питьевая централизованного водоснабжения</w:t>
      </w:r>
      <w:r w:rsidR="008D78E9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38"/>
      <w:bookmarkEnd w:id="39"/>
    </w:p>
    <w:p w:rsidR="00B01807" w:rsidRPr="00E51A56" w:rsidRDefault="00B01807" w:rsidP="008D78E9">
      <w:pPr>
        <w:pStyle w:val="11"/>
        <w:spacing w:line="240" w:lineRule="auto"/>
      </w:pPr>
      <w:bookmarkStart w:id="40" w:name="_Toc125379311"/>
      <w:bookmarkStart w:id="41" w:name="_Toc125380077"/>
      <w:r w:rsidRPr="00E51A56">
        <w:t>Вода питьевая нецентрализованного водоснабжения</w:t>
      </w:r>
      <w:r w:rsidR="008D78E9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40"/>
      <w:bookmarkEnd w:id="41"/>
    </w:p>
    <w:p w:rsidR="00B01807" w:rsidRDefault="00B01807" w:rsidP="00B01807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57164-2016 п.5.8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Привкус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57164-2016 п.5.8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Мутность (по каолину)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57164-2016 п.6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Цветность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31868-2012 метод  Б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Жесткость общая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31954-2012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55684-2013 Способ Б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Водородный показатель (рН)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14.1:2:3:4.121-97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Общая минерализация (сухой остаток)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14.1:2:4.114-97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ПАВ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14.1:2:4.15-95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Нефтепродукты (суммарно)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14.1:2:4.168-2000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Хлориды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Cl¯)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4245-72 п.2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Сульфаты</w:t>
            </w:r>
            <w:r>
              <w:rPr>
                <w:rFonts w:ascii="Times New Roman" w:hAnsi="Times New Roman"/>
                <w:iCs/>
                <w:lang w:val="en-US" w:eastAsia="ru-RU"/>
              </w:rPr>
              <w:t xml:space="preserve"> (SO</w:t>
            </w:r>
            <w:r>
              <w:rPr>
                <w:rFonts w:ascii="Times New Roman" w:hAnsi="Times New Roman"/>
                <w:iCs/>
                <w:sz w:val="12"/>
                <w:szCs w:val="12"/>
                <w:lang w:val="en-US"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¯)</w:t>
            </w:r>
            <w:r>
              <w:rPr>
                <w:rFonts w:ascii="Times New Roman" w:hAnsi="Times New Roman"/>
                <w:iCs/>
                <w:lang w:eastAsia="ru-RU"/>
              </w:rPr>
              <w:t>/сульфат-ион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ГОСТ 31940-2012 п.6 Метод 3, </w:t>
            </w:r>
          </w:p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ПНДФ 14.1:2.159-2000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Аммиак и ионы аммония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33045-2014 п.5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Нитриты (</w:t>
            </w:r>
            <w:r>
              <w:rPr>
                <w:rFonts w:ascii="Times New Roman" w:hAnsi="Times New Roman"/>
                <w:iCs/>
                <w:lang w:val="en-US" w:eastAsia="ru-RU"/>
              </w:rPr>
              <w:t>NO</w:t>
            </w:r>
            <w:r>
              <w:rPr>
                <w:rFonts w:ascii="Times New Roman" w:hAnsi="Times New Roman"/>
                <w:iCs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33045-2014 п.9 метод Д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14.1:2:4.4-95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4011-72 п.2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4974-2014 метод А п.6.5 вариант 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Фториды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F</w:t>
            </w:r>
            <w:r>
              <w:rPr>
                <w:rFonts w:ascii="Times New Roman" w:hAnsi="Times New Roman"/>
                <w:iCs/>
                <w:lang w:eastAsia="ru-RU"/>
              </w:rPr>
              <w:t>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4386-89 п.3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18165-2014 метод Б, п.6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Полифосфаты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18309-2014-2014 метод А п.5</w:t>
            </w:r>
          </w:p>
        </w:tc>
      </w:tr>
      <w:tr w:rsidR="00B01807" w:rsidTr="001C63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Фосфат-ион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14.1:2:4.112-97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Цинк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31-09/04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08-47/162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Йод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31-08/04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Хром общий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31956-2012 п.4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Гамма- изомер ГХЦГ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ГОСТ 31858-2012 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2,4-Д кислота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1541-76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Удельная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сумарная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альфа активность 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31864-2012, МВИ №40090.5И665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Удельная суммарная бета активность 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МВИ №40090.4Г006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Удельная активность радона/радон (²²²</w:t>
            </w:r>
            <w:r>
              <w:rPr>
                <w:rFonts w:ascii="Times New Roman" w:hAnsi="Times New Roman"/>
                <w:iCs/>
                <w:lang w:val="en-US" w:eastAsia="ru-RU"/>
              </w:rPr>
              <w:t>Rn</w:t>
            </w:r>
            <w:r>
              <w:rPr>
                <w:rFonts w:ascii="Times New Roman" w:hAnsi="Times New Roman"/>
                <w:iCs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МВИ№40090.8К212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Общее микробное число (ОМЧ)  (37±1) ºС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4.2.1018-01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Общие (обобщенные)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4.2.1018-01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Escherichia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coli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31955.1-2013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4.2.1018-01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4.2.2314-08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Цисты лямблий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4.2.2314-08</w:t>
            </w:r>
          </w:p>
        </w:tc>
      </w:tr>
    </w:tbl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B018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E51A56" w:rsidRDefault="00B01807" w:rsidP="008D78E9">
      <w:pPr>
        <w:pStyle w:val="11"/>
        <w:spacing w:before="0"/>
      </w:pPr>
      <w:bookmarkStart w:id="42" w:name="_Toc125379312"/>
      <w:bookmarkStart w:id="43" w:name="_Toc125380078"/>
      <w:r w:rsidRPr="00E51A56">
        <w:t xml:space="preserve">Вода </w:t>
      </w:r>
      <w:r>
        <w:t>поверхностного источника</w:t>
      </w:r>
      <w:r w:rsidRPr="00E51A56">
        <w:t xml:space="preserve"> хозяйственно-бытового водопользования</w:t>
      </w:r>
      <w:r w:rsidR="008D78E9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42"/>
      <w:bookmarkEnd w:id="43"/>
    </w:p>
    <w:p w:rsidR="00B01807" w:rsidRPr="00E51A56" w:rsidRDefault="00B01807" w:rsidP="008D78E9">
      <w:pPr>
        <w:pStyle w:val="11"/>
        <w:spacing w:before="0"/>
      </w:pPr>
      <w:bookmarkStart w:id="44" w:name="_Toc125379313"/>
      <w:bookmarkStart w:id="45" w:name="_Toc125380079"/>
      <w:r w:rsidRPr="00E51A56">
        <w:t xml:space="preserve">Вода </w:t>
      </w:r>
      <w:r>
        <w:t>водоёма 1 и 2 категории</w:t>
      </w:r>
      <w:r w:rsidR="008D78E9" w:rsidRPr="00EA2208">
        <w:rPr>
          <w:rFonts w:ascii="Calibri" w:eastAsia="Calibri" w:hAnsi="Calibri" w:cs="Times New Roman"/>
          <w:b w:val="0"/>
          <w:color w:val="auto"/>
          <w:sz w:val="36"/>
          <w:szCs w:val="22"/>
        </w:rPr>
        <w:t xml:space="preserve"> □</w:t>
      </w:r>
      <w:bookmarkEnd w:id="44"/>
      <w:bookmarkEnd w:id="45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52.24.496-2018 п.10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Прозрачность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РД 52.24.496-2018 п.9.2.1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Взвешенные вещества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14.1:2:3.110-97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Мутность (по каолину)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Р 57164-2016 п.6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Цветность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31868-2012 метод А, Б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Жесткость общая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14.1:2:3.98-97</w:t>
            </w:r>
          </w:p>
        </w:tc>
      </w:tr>
      <w:tr w:rsidR="00B01807" w:rsidTr="001C6393"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перманганатная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C85B35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C85B35">
              <w:rPr>
                <w:rFonts w:ascii="Times New Roman" w:hAnsi="Times New Roman"/>
                <w:lang w:eastAsia="ru-RU"/>
              </w:rPr>
              <w:t>ПНД Ф 14.1:2:4.154-99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Водородный показатель (рН)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14.1:2:3:4.121-97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Общая минерализация (сухой остаток)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14.1:2:4.114-97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БПК-5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14.1:2:3:4.123-97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ХПК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</w:t>
            </w:r>
            <w:r>
              <w:rPr>
                <w:rFonts w:ascii="Times New Roman" w:hAnsi="Times New Roman"/>
                <w:iCs/>
                <w:lang w:eastAsia="ru-RU"/>
              </w:rPr>
              <w:t>.100</w:t>
            </w:r>
            <w:r w:rsidRPr="00347962">
              <w:rPr>
                <w:rFonts w:ascii="Times New Roman" w:hAnsi="Times New Roman"/>
                <w:iCs/>
                <w:lang w:eastAsia="ru-RU"/>
              </w:rPr>
              <w:t>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Растворенный кислород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504DC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504DC">
              <w:rPr>
                <w:rFonts w:ascii="Times New Roman" w:hAnsi="Times New Roman"/>
                <w:iCs/>
                <w:lang w:eastAsia="ru-RU"/>
              </w:rPr>
              <w:t>ПНД Ф 14.1:2:3.10</w:t>
            </w: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2504DC">
              <w:rPr>
                <w:rFonts w:ascii="Times New Roman" w:hAnsi="Times New Roman"/>
                <w:iCs/>
                <w:lang w:eastAsia="ru-RU"/>
              </w:rPr>
              <w:t>-97</w:t>
            </w:r>
          </w:p>
        </w:tc>
      </w:tr>
      <w:tr w:rsidR="00B01807" w:rsidTr="001C6393">
        <w:trPr>
          <w:trHeight w:val="316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 w:rsidRPr="00347962"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ПАВ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14.1:2:4.15-95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Нефтепродукты (суммарно)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14.1:2:4.168-2000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Хлориды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Cl¯)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14.1:2:3.96-97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Сульфаты</w:t>
            </w:r>
            <w:r>
              <w:rPr>
                <w:rFonts w:ascii="Times New Roman" w:hAnsi="Times New Roman"/>
                <w:iCs/>
                <w:lang w:val="en-US" w:eastAsia="ru-RU"/>
              </w:rPr>
              <w:t xml:space="preserve"> (SO</w:t>
            </w:r>
            <w:r>
              <w:rPr>
                <w:rFonts w:ascii="Times New Roman" w:hAnsi="Times New Roman"/>
                <w:iCs/>
                <w:sz w:val="12"/>
                <w:szCs w:val="12"/>
                <w:lang w:val="en-US"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¯)</w:t>
            </w:r>
            <w:r>
              <w:rPr>
                <w:rFonts w:ascii="Times New Roman" w:hAnsi="Times New Roman"/>
                <w:iCs/>
                <w:lang w:eastAsia="ru-RU"/>
              </w:rPr>
              <w:t>/сульфат-ион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ГОСТ 31940-2012 п.6 Метод 3, </w:t>
            </w:r>
          </w:p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ПНДФ 14.1:2.159-2000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Ионы аммония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14.1:2:4.262-10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90831">
              <w:rPr>
                <w:rFonts w:ascii="Times New Roman" w:hAnsi="Times New Roman"/>
                <w:iCs/>
                <w:lang w:eastAsia="ru-RU"/>
              </w:rPr>
              <w:t>Нитрит-ион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14.1:2:4.3-95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14.1:2:4.4-95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14.1:2:4.50-96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14.1:2.61-96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Фториды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F</w:t>
            </w:r>
            <w:r>
              <w:rPr>
                <w:rFonts w:ascii="Times New Roman" w:hAnsi="Times New Roman"/>
                <w:iCs/>
                <w:lang w:eastAsia="ru-RU"/>
              </w:rPr>
              <w:t>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4386-89 Вариант А, п.3</w:t>
            </w:r>
          </w:p>
        </w:tc>
      </w:tr>
      <w:tr w:rsidR="00B01807" w:rsidTr="001C639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Фторид-ион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504DC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504DC">
              <w:rPr>
                <w:rFonts w:ascii="Times New Roman" w:hAnsi="Times New Roman"/>
                <w:iCs/>
                <w:lang w:eastAsia="ru-RU"/>
              </w:rPr>
              <w:t>ПНД Ф 14.1:2:3:4.179-2002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18165-2014 метод Б, п.6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Фосфат-ион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14.1:2:4.112-97</w:t>
            </w:r>
          </w:p>
        </w:tc>
      </w:tr>
      <w:tr w:rsidR="00B01807" w:rsidTr="001C6393"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Полифосфаты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18309-2014-2014 метод А п.5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Цинк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31-09/04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08-47/162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Йод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31-08/04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Хром общий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31956-2012 п.4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Гамма- изомер ГХЦГ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ГОСТ 31858-2012 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2,4-Д кислота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1541-76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Удельная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сумарная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альфа активность 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31864-2012, МВИ №40090.5И665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Удельная суммарная бета активность воды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МВИ №40090.4Г006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Удельная активность радона/радон (²²²</w:t>
            </w:r>
            <w:r>
              <w:rPr>
                <w:rFonts w:ascii="Times New Roman" w:hAnsi="Times New Roman"/>
                <w:iCs/>
                <w:lang w:val="en-US" w:eastAsia="ru-RU"/>
              </w:rPr>
              <w:t>Rn</w:t>
            </w:r>
            <w:r>
              <w:rPr>
                <w:rFonts w:ascii="Times New Roman" w:hAnsi="Times New Roman"/>
                <w:iCs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МВИ№40090.8К212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Общие (обобщенные)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Escherichia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coli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Энтерококки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Возбудители кишечных инфекций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4.2.1884-04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8D7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4E12C6" w:rsidRDefault="00B01807" w:rsidP="008D78E9">
      <w:pPr>
        <w:pStyle w:val="11"/>
        <w:spacing w:line="240" w:lineRule="auto"/>
        <w:rPr>
          <w:i/>
          <w:lang w:eastAsia="ru-RU"/>
        </w:rPr>
      </w:pPr>
      <w:bookmarkStart w:id="46" w:name="_Toc125379314"/>
      <w:bookmarkStart w:id="47" w:name="_Toc125380080"/>
      <w:r>
        <w:rPr>
          <w:lang w:eastAsia="ru-RU"/>
        </w:rPr>
        <w:t>С</w:t>
      </w:r>
      <w:r w:rsidRPr="004E12C6">
        <w:rPr>
          <w:lang w:eastAsia="ru-RU"/>
        </w:rPr>
        <w:t>точная вода</w:t>
      </w:r>
      <w:bookmarkEnd w:id="46"/>
      <w:bookmarkEnd w:id="47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Наименование объекта исследований*:     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показатели/ 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Взвешенные вещества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14.1:2:3.110-97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Водородный показатель (рН)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14.1:2:3:4.121-97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Общая минерализация (сухой остаток)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14.1:2:4.114-97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БПК-5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14.1:2:3:4.123-97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ХПК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347962">
              <w:rPr>
                <w:rFonts w:ascii="Times New Roman" w:hAnsi="Times New Roman"/>
                <w:iCs/>
                <w:lang w:eastAsia="ru-RU"/>
              </w:rPr>
              <w:t>ПНД Ф 14.1:2:3</w:t>
            </w:r>
            <w:r>
              <w:rPr>
                <w:rFonts w:ascii="Times New Roman" w:hAnsi="Times New Roman"/>
                <w:iCs/>
                <w:lang w:eastAsia="ru-RU"/>
              </w:rPr>
              <w:t>.100</w:t>
            </w:r>
            <w:r w:rsidRPr="00347962">
              <w:rPr>
                <w:rFonts w:ascii="Times New Roman" w:hAnsi="Times New Roman"/>
                <w:iCs/>
                <w:lang w:eastAsia="ru-RU"/>
              </w:rPr>
              <w:t>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ПАВ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анионоактивные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14.1:2:4.15-95</w:t>
            </w:r>
          </w:p>
        </w:tc>
      </w:tr>
      <w:tr w:rsidR="00B01807" w:rsidTr="001C6393">
        <w:trPr>
          <w:trHeight w:val="330"/>
        </w:trPr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Нефтепродукты (суммарно)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14.1:2:4.168-2000 (после ОС)</w:t>
            </w:r>
          </w:p>
        </w:tc>
      </w:tr>
      <w:tr w:rsidR="00B01807" w:rsidTr="001C6393">
        <w:trPr>
          <w:trHeight w:val="165"/>
        </w:trPr>
        <w:tc>
          <w:tcPr>
            <w:tcW w:w="6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14.1.272-2000 (до ОС)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  <w:lang w:val="en-US"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Хлориды (</w:t>
            </w:r>
            <w:r>
              <w:rPr>
                <w:rFonts w:ascii="Times New Roman" w:hAnsi="Times New Roman"/>
                <w:iCs/>
                <w:lang w:val="en-US" w:eastAsia="ru-RU"/>
              </w:rPr>
              <w:t>Cl¯)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14.1:2:3.96-97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Сульфаты</w:t>
            </w:r>
            <w:r>
              <w:rPr>
                <w:rFonts w:ascii="Times New Roman" w:hAnsi="Times New Roman"/>
                <w:iCs/>
                <w:lang w:val="en-US" w:eastAsia="ru-RU"/>
              </w:rPr>
              <w:t xml:space="preserve"> (SO</w:t>
            </w:r>
            <w:r>
              <w:rPr>
                <w:rFonts w:ascii="Times New Roman" w:hAnsi="Times New Roman"/>
                <w:iCs/>
                <w:sz w:val="12"/>
                <w:szCs w:val="12"/>
                <w:lang w:val="en-US" w:eastAsia="ru-RU"/>
              </w:rPr>
              <w:t>4</w:t>
            </w:r>
            <w:r>
              <w:rPr>
                <w:rFonts w:ascii="Times New Roman" w:hAnsi="Times New Roman"/>
                <w:iCs/>
                <w:lang w:val="en-US" w:eastAsia="ru-RU"/>
              </w:rPr>
              <w:t>¯)</w:t>
            </w:r>
            <w:r>
              <w:rPr>
                <w:rFonts w:ascii="Times New Roman" w:hAnsi="Times New Roman"/>
                <w:iCs/>
                <w:lang w:eastAsia="ru-RU"/>
              </w:rPr>
              <w:t>/сульфат-ион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ГОСТ 31940-2012 п.6 Метод 3, </w:t>
            </w:r>
          </w:p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ПНДФ 14.1:2.159-2000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Ионы аммония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14.1:2:4.262-10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590831">
              <w:rPr>
                <w:rFonts w:ascii="Times New Roman" w:hAnsi="Times New Roman"/>
                <w:iCs/>
                <w:lang w:eastAsia="ru-RU"/>
              </w:rPr>
              <w:t>Нитрит-ион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14.1:2:4.3-95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ПНД Ф 14.1:2:4.4-95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14.1:2:4.50-96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ПНДФ 14.1:2.61-96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Фторид-ион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5F508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5F5087">
              <w:rPr>
                <w:rFonts w:ascii="Times New Roman" w:hAnsi="Times New Roman"/>
                <w:iCs/>
                <w:lang w:eastAsia="ru-RU"/>
              </w:rPr>
              <w:t>ПНД Ф 14.1:2:3:4.179-2002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18165-2014 метод Б, п.6</w:t>
            </w:r>
          </w:p>
        </w:tc>
      </w:tr>
      <w:tr w:rsidR="00B01807" w:rsidTr="001C6393">
        <w:tc>
          <w:tcPr>
            <w:tcW w:w="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Фосфат-ион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ПНД Ф 14.1:2:4.112-97</w:t>
            </w:r>
          </w:p>
        </w:tc>
      </w:tr>
      <w:tr w:rsidR="00B01807" w:rsidTr="001C6393">
        <w:tc>
          <w:tcPr>
            <w:tcW w:w="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Полифосфаты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ГОСТ 18309-2014-2014 метод А п.5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Цинк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ФР.1.31.2008.01726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31-09/04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08-47/162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Йод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 31-08/04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Хром общий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ГОСТ 31956-2012 п.4 Метод А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Гамма- изомер ГХЦГ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ГОСТ 31858-2012 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2,4-дкислота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 1541-76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Общие (обобщенные) </w:t>
            </w: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lang w:eastAsia="ru-RU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lang w:eastAsia="ru-RU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47962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Возбудители кишечных инфекций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МУК 2.1.5.800-99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r w:rsidRPr="00CB2BAA">
              <w:rPr>
                <w:rFonts w:ascii="Times New Roman" w:hAnsi="Times New Roman"/>
                <w:iCs/>
                <w:lang w:eastAsia="ru-RU"/>
              </w:rPr>
              <w:t>МУК 4.2.2661-10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r w:rsidRPr="00CB2BAA">
              <w:rPr>
                <w:rFonts w:ascii="Times New Roman" w:hAnsi="Times New Roman"/>
                <w:iCs/>
                <w:lang w:eastAsia="ru-RU"/>
              </w:rPr>
              <w:t>МУК 4.2.2661-10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8D7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B01807" w:rsidP="008D78E9">
      <w:pPr>
        <w:pStyle w:val="11"/>
        <w:spacing w:line="240" w:lineRule="auto"/>
        <w:rPr>
          <w:lang w:eastAsia="ru-RU"/>
        </w:rPr>
      </w:pPr>
      <w:bookmarkStart w:id="48" w:name="_Toc125379315"/>
      <w:bookmarkStart w:id="49" w:name="_Toc125380081"/>
      <w:r>
        <w:rPr>
          <w:lang w:eastAsia="ru-RU"/>
        </w:rPr>
        <w:t>Молочная продукция</w:t>
      </w:r>
      <w:bookmarkEnd w:id="48"/>
      <w:bookmarkEnd w:id="49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45"/>
        <w:gridCol w:w="44"/>
        <w:gridCol w:w="3684"/>
        <w:gridCol w:w="7"/>
        <w:gridCol w:w="1200"/>
        <w:gridCol w:w="3756"/>
      </w:tblGrid>
      <w:tr w:rsidR="00B01807" w:rsidTr="001C6393">
        <w:trPr>
          <w:trHeight w:val="554"/>
        </w:trPr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жира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 5867-90 п.2</w:t>
            </w:r>
          </w:p>
        </w:tc>
      </w:tr>
      <w:tr w:rsidR="00B01807" w:rsidTr="001C6393"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п.7.5 (масло сливочное)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СОМО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Р 54761-2011 п.6, п.7,п.8</w:t>
            </w:r>
          </w:p>
        </w:tc>
      </w:tr>
      <w:tr w:rsidR="00B01807" w:rsidTr="001C6393">
        <w:tc>
          <w:tcPr>
            <w:tcW w:w="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 23327-98</w:t>
            </w:r>
            <w:r>
              <w:rPr>
                <w:rFonts w:ascii="Times New Roman" w:hAnsi="Times New Roman"/>
              </w:rPr>
              <w:t xml:space="preserve"> (молоко, кефир)</w:t>
            </w:r>
          </w:p>
        </w:tc>
      </w:tr>
      <w:tr w:rsidR="00B01807" w:rsidTr="001C6393">
        <w:tc>
          <w:tcPr>
            <w:tcW w:w="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ГОСТ 34454-2018</w:t>
            </w:r>
            <w:r>
              <w:rPr>
                <w:rFonts w:ascii="Times New Roman" w:hAnsi="Times New Roman"/>
              </w:rPr>
              <w:t xml:space="preserve"> (сметана, творог)</w:t>
            </w:r>
          </w:p>
        </w:tc>
      </w:tr>
      <w:tr w:rsidR="00B01807" w:rsidTr="001C6393">
        <w:tc>
          <w:tcPr>
            <w:tcW w:w="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п.7.7</w:t>
            </w:r>
          </w:p>
        </w:tc>
      </w:tr>
      <w:tr w:rsidR="00B01807" w:rsidTr="001C6393">
        <w:tc>
          <w:tcPr>
            <w:tcW w:w="6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3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Титруемая кислотность молочной плазмы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55361-2012 п.7.16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355167">
              <w:rPr>
                <w:rFonts w:ascii="Times New Roman" w:hAnsi="Times New Roman"/>
              </w:rPr>
              <w:t>Гексахлорциклогексан</w:t>
            </w:r>
            <w:proofErr w:type="spellEnd"/>
            <w:r w:rsidRPr="00355167">
              <w:rPr>
                <w:rFonts w:ascii="Times New Roman" w:hAnsi="Times New Roman"/>
              </w:rPr>
              <w:t xml:space="preserve"> (α,β,γ-изомеры)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23452-2015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23452-2015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Мышьяк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31628-2012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Ртуть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Р 56931-2016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Удельная активность цезия-137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32161-2013</w:t>
            </w:r>
          </w:p>
        </w:tc>
      </w:tr>
      <w:tr w:rsidR="00B01807" w:rsidTr="001C6393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01807" w:rsidRPr="00355167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55167">
              <w:rPr>
                <w:rFonts w:ascii="Times New Roman" w:hAnsi="Times New Roman"/>
              </w:rPr>
              <w:t>Удельная активность стронция-90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615238">
              <w:rPr>
                <w:rFonts w:ascii="Times New Roman" w:hAnsi="Times New Roman"/>
              </w:rPr>
              <w:t>ГОСТ 3216</w:t>
            </w:r>
            <w:r>
              <w:rPr>
                <w:rFonts w:ascii="Times New Roman" w:hAnsi="Times New Roman"/>
              </w:rPr>
              <w:t>3</w:t>
            </w:r>
            <w:r w:rsidRPr="00615238">
              <w:rPr>
                <w:rFonts w:ascii="Times New Roman" w:hAnsi="Times New Roman"/>
              </w:rPr>
              <w:t>-2013</w:t>
            </w:r>
          </w:p>
        </w:tc>
      </w:tr>
      <w:tr w:rsidR="00B01807" w:rsidTr="001C6393">
        <w:tc>
          <w:tcPr>
            <w:tcW w:w="93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355167"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КМАФАнМ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32901-2014</w:t>
            </w:r>
          </w:p>
        </w:tc>
      </w:tr>
      <w:tr w:rsidR="00B01807" w:rsidTr="001C639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5516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 w:rsidRPr="0035516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32901-2014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St.aureus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>ГОСТ 30347-2016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Патогенные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микрооганизмы</w:t>
            </w:r>
            <w:proofErr w:type="spellEnd"/>
            <w:r w:rsidRPr="00936991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т.ч.сальмонеллы</w:t>
            </w:r>
            <w:proofErr w:type="spellEnd"/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615238">
              <w:rPr>
                <w:rFonts w:ascii="Times New Roman" w:hAnsi="Times New Roman"/>
                <w:lang w:val="en-US"/>
              </w:rPr>
              <w:t xml:space="preserve">ГОСТ 31659-2012 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Листерии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330AA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330AA">
              <w:rPr>
                <w:rFonts w:ascii="Times New Roman" w:hAnsi="Times New Roman"/>
                <w:lang w:val="en-US"/>
              </w:rPr>
              <w:t>ГОСТ  32031-20</w:t>
            </w:r>
            <w:r w:rsidRPr="003330AA">
              <w:rPr>
                <w:rFonts w:ascii="Times New Roman" w:hAnsi="Times New Roman"/>
              </w:rPr>
              <w:t>2</w:t>
            </w:r>
            <w:r w:rsidRPr="003330AA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Плесени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07311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907311">
              <w:rPr>
                <w:rFonts w:ascii="Times New Roman" w:hAnsi="Times New Roman"/>
                <w:lang w:val="en-US"/>
              </w:rPr>
              <w:t>ГОСТ 33566-2015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Дрожжи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07311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907311">
              <w:rPr>
                <w:rFonts w:ascii="Times New Roman" w:hAnsi="Times New Roman"/>
                <w:lang w:val="en-US"/>
              </w:rPr>
              <w:t>ГОСТ 33566-2015</w:t>
            </w:r>
          </w:p>
        </w:tc>
      </w:tr>
      <w:tr w:rsidR="00B01807" w:rsidTr="001C6393"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55167" w:rsidRDefault="00B01807" w:rsidP="001C6393">
            <w:pPr>
              <w:rPr>
                <w:rFonts w:ascii="Times New Roman" w:hAnsi="Times New Roman"/>
                <w:lang w:eastAsia="ru-RU"/>
              </w:rPr>
            </w:pPr>
            <w:r w:rsidRPr="003551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Молочнокислые микроорганизмы</w:t>
            </w:r>
          </w:p>
        </w:tc>
        <w:tc>
          <w:tcPr>
            <w:tcW w:w="1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330AA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330AA">
              <w:rPr>
                <w:rFonts w:ascii="Times New Roman" w:hAnsi="Times New Roman"/>
                <w:lang w:val="en-US"/>
              </w:rPr>
              <w:t>ГОСТ 33951-2016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8D7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B01807" w:rsidP="008D78E9">
      <w:pPr>
        <w:pStyle w:val="11"/>
        <w:spacing w:line="240" w:lineRule="auto"/>
        <w:rPr>
          <w:lang w:eastAsia="ru-RU"/>
        </w:rPr>
      </w:pPr>
      <w:bookmarkStart w:id="50" w:name="_Toc125379316"/>
      <w:bookmarkStart w:id="51" w:name="_Toc125380082"/>
      <w:r>
        <w:rPr>
          <w:lang w:eastAsia="ru-RU"/>
        </w:rPr>
        <w:t>Мясная продукция</w:t>
      </w:r>
      <w:bookmarkEnd w:id="50"/>
      <w:bookmarkEnd w:id="51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rPr>
          <w:trHeight w:val="276"/>
        </w:trPr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1C14C9">
              <w:rPr>
                <w:rFonts w:ascii="Times New Roman" w:hAnsi="Times New Roman"/>
                <w:b/>
                <w:i/>
                <w:lang w:eastAsia="ru-RU"/>
              </w:rPr>
              <w:t>Санитарно-</w:t>
            </w:r>
            <w:proofErr w:type="spellStart"/>
            <w:r w:rsidRPr="001C14C9">
              <w:rPr>
                <w:rFonts w:ascii="Times New Roman" w:hAnsi="Times New Roman"/>
                <w:b/>
                <w:i/>
                <w:lang w:eastAsia="ru-RU"/>
              </w:rPr>
              <w:t>гигенические</w:t>
            </w:r>
            <w:proofErr w:type="spellEnd"/>
            <w:r w:rsidRPr="001C14C9">
              <w:rPr>
                <w:rFonts w:ascii="Times New Roman" w:hAnsi="Times New Roman"/>
                <w:b/>
                <w:i/>
                <w:lang w:eastAsia="ru-RU"/>
              </w:rPr>
              <w:t xml:space="preserve"> показатели</w:t>
            </w:r>
          </w:p>
        </w:tc>
      </w:tr>
      <w:tr w:rsidR="00B01807" w:rsidTr="001C6393">
        <w:trPr>
          <w:trHeight w:val="267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7B2A7F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B01807" w:rsidTr="001C6393">
        <w:trPr>
          <w:trHeight w:val="28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7B2A7F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B01807" w:rsidTr="001C6393">
        <w:trPr>
          <w:trHeight w:val="119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B0180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B01807" w:rsidTr="001C6393">
        <w:trPr>
          <w:trHeight w:val="278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</w:rPr>
            </w:pPr>
            <w:r w:rsidRPr="001C14C9">
              <w:rPr>
                <w:rFonts w:ascii="Times New Roman" w:hAnsi="Times New Roman"/>
              </w:rPr>
              <w:t>Цезий-137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</w:rPr>
            </w:pPr>
            <w:r w:rsidRPr="001C14C9">
              <w:rPr>
                <w:rFonts w:ascii="Times New Roman" w:hAnsi="Times New Roman"/>
              </w:rPr>
              <w:t>ГОСТ 32161-2013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 xml:space="preserve">Патогенные микроорганизмы, в </w:t>
            </w:r>
            <w:proofErr w:type="spellStart"/>
            <w:r w:rsidRPr="00371BE9">
              <w:rPr>
                <w:rFonts w:ascii="Times New Roman" w:hAnsi="Times New Roman"/>
              </w:rPr>
              <w:t>т.ч</w:t>
            </w:r>
            <w:proofErr w:type="spellEnd"/>
            <w:r w:rsidRPr="00371BE9">
              <w:rPr>
                <w:rFonts w:ascii="Times New Roman" w:hAnsi="Times New Roman"/>
              </w:rPr>
              <w:t>. сальмонеллы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1C14C9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B800BD" w:rsidRDefault="00B01807" w:rsidP="001C63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Escherichia coli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B800BD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371BE9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B800BD" w:rsidRDefault="00B0180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</w:rPr>
              <w:t>Листерии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B800BD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B800BD" w:rsidRDefault="00B0180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  <w:lang w:val="en-US"/>
              </w:rPr>
              <w:t>ГОСТ 32031-20</w:t>
            </w:r>
            <w:r>
              <w:rPr>
                <w:rFonts w:ascii="Times New Roman" w:hAnsi="Times New Roman"/>
              </w:rPr>
              <w:t>2</w:t>
            </w:r>
            <w:r w:rsidRPr="00B800B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Сульфитредуцирующие</w:t>
            </w:r>
            <w:proofErr w:type="spellEnd"/>
            <w:r w:rsidRPr="00371BE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1BE9">
              <w:rPr>
                <w:rFonts w:ascii="Times New Roman" w:hAnsi="Times New Roman"/>
                <w:lang w:val="en-US"/>
              </w:rPr>
              <w:t>клостридии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>ГОСТ 29185-2014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1C14C9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371BE9">
              <w:rPr>
                <w:rFonts w:ascii="Times New Roman" w:hAnsi="Times New Roman"/>
                <w:lang w:val="en-US"/>
              </w:rPr>
              <w:t>Плесени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371BE9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71BE9" w:rsidRDefault="00B01807" w:rsidP="001C6393">
            <w:pPr>
              <w:rPr>
                <w:rFonts w:ascii="Times New Roman" w:hAnsi="Times New Roman"/>
              </w:rPr>
            </w:pPr>
            <w:r w:rsidRPr="00371BE9">
              <w:rPr>
                <w:rFonts w:ascii="Times New Roman" w:hAnsi="Times New Roman"/>
              </w:rPr>
              <w:t>ГОСТ 10444.12-2013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B018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B01807" w:rsidP="008D78E9">
      <w:pPr>
        <w:pStyle w:val="11"/>
        <w:rPr>
          <w:lang w:eastAsia="ru-RU"/>
        </w:rPr>
      </w:pPr>
      <w:bookmarkStart w:id="52" w:name="_Toc125379317"/>
      <w:bookmarkStart w:id="53" w:name="_Toc125380083"/>
      <w:r>
        <w:rPr>
          <w:lang w:eastAsia="ru-RU"/>
        </w:rPr>
        <w:t>Птица и продукты переработки птицы</w:t>
      </w:r>
      <w:bookmarkEnd w:id="52"/>
      <w:bookmarkEnd w:id="53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7B2A7F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7B2A7F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B2A7F">
              <w:rPr>
                <w:rFonts w:ascii="Times New Roman" w:hAnsi="Times New Roman"/>
              </w:rPr>
              <w:t>ГОСТ32308-2013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7B2A7F" w:rsidRDefault="00B0180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2A7F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7B2A7F">
              <w:rPr>
                <w:rFonts w:ascii="Times New Roman" w:hAnsi="Times New Roman"/>
              </w:rPr>
              <w:t xml:space="preserve">Патогенные микроорганизмы, в </w:t>
            </w:r>
            <w:proofErr w:type="spellStart"/>
            <w:r w:rsidRPr="007B2A7F">
              <w:rPr>
                <w:rFonts w:ascii="Times New Roman" w:hAnsi="Times New Roman"/>
              </w:rPr>
              <w:t>т.ч</w:t>
            </w:r>
            <w:proofErr w:type="spellEnd"/>
            <w:r w:rsidRPr="007B2A7F">
              <w:rPr>
                <w:rFonts w:ascii="Times New Roman" w:hAnsi="Times New Roman"/>
              </w:rPr>
              <w:t>. сальмонеллы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31468-2012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proofErr w:type="spellStart"/>
            <w:r w:rsidRPr="007B2A7F">
              <w:rPr>
                <w:rFonts w:ascii="Times New Roman" w:hAnsi="Times New Roman"/>
                <w:lang w:val="en-US"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10444.15-94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БГКП (</w:t>
            </w:r>
            <w:proofErr w:type="spellStart"/>
            <w:r w:rsidRPr="007B2A7F">
              <w:rPr>
                <w:rFonts w:ascii="Times New Roman" w:hAnsi="Times New Roman"/>
                <w:lang w:val="en-US"/>
              </w:rPr>
              <w:t>колиформы</w:t>
            </w:r>
            <w:proofErr w:type="spellEnd"/>
            <w:r w:rsidRPr="007B2A7F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7B2A7F" w:rsidRDefault="00B01807" w:rsidP="001C6393">
            <w:pPr>
              <w:ind w:right="-108"/>
              <w:rPr>
                <w:rFonts w:ascii="Times New Roman" w:hAnsi="Times New Roman"/>
                <w:lang w:val="en-US"/>
              </w:rPr>
            </w:pPr>
            <w:r w:rsidRPr="007B2A7F">
              <w:rPr>
                <w:rFonts w:ascii="Times New Roman" w:hAnsi="Times New Roman"/>
                <w:lang w:val="en-US"/>
              </w:rPr>
              <w:t>ГОСТ Р 54374-2011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B800BD" w:rsidRDefault="00B0180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</w:rPr>
              <w:t>Листерии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B800BD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B800BD" w:rsidRDefault="00B01807" w:rsidP="001C6393">
            <w:pPr>
              <w:rPr>
                <w:rFonts w:ascii="Times New Roman" w:hAnsi="Times New Roman"/>
              </w:rPr>
            </w:pPr>
            <w:r w:rsidRPr="00B800BD">
              <w:rPr>
                <w:rFonts w:ascii="Times New Roman" w:hAnsi="Times New Roman"/>
                <w:lang w:val="en-US"/>
              </w:rPr>
              <w:t>ГОСТ 32031-20</w:t>
            </w:r>
            <w:r>
              <w:rPr>
                <w:rFonts w:ascii="Times New Roman" w:hAnsi="Times New Roman"/>
              </w:rPr>
              <w:t>2</w:t>
            </w:r>
            <w:r w:rsidRPr="00B800BD">
              <w:rPr>
                <w:rFonts w:ascii="Times New Roman" w:hAnsi="Times New Roman"/>
                <w:lang w:val="en-US"/>
              </w:rPr>
              <w:t>2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B0180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78E9">
        <w:rPr>
          <w:rFonts w:ascii="Times New Roman" w:eastAsia="Times New Roman" w:hAnsi="Times New Roman"/>
          <w:b/>
          <w:sz w:val="24"/>
          <w:szCs w:val="24"/>
        </w:rPr>
        <w:lastRenderedPageBreak/>
        <w:t>ТИП ОБЪЕКТА</w:t>
      </w:r>
    </w:p>
    <w:p w:rsidR="00B01807" w:rsidRDefault="00B01807" w:rsidP="008D78E9">
      <w:pPr>
        <w:pStyle w:val="11"/>
      </w:pPr>
      <w:bookmarkStart w:id="54" w:name="_Toc125379318"/>
      <w:bookmarkStart w:id="55" w:name="_Toc125380084"/>
      <w:r>
        <w:t>Почва/песок для детских песочниц</w:t>
      </w:r>
      <w:bookmarkEnd w:id="54"/>
      <w:bookmarkEnd w:id="55"/>
    </w:p>
    <w:p w:rsidR="00B01807" w:rsidRPr="00944B46" w:rsidRDefault="00B01807" w:rsidP="00B01807">
      <w:pPr>
        <w:spacing w:line="259" w:lineRule="auto"/>
        <w:ind w:left="-567" w:firstLine="425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  <w:r>
        <w:rPr>
          <w:rFonts w:ascii="Times New Roman" w:hAnsi="Times New Roman"/>
        </w:rPr>
        <w:t xml:space="preserve"> _________________________________________________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RPr="00974767" w:rsidTr="001C6393">
        <w:trPr>
          <w:trHeight w:val="554"/>
        </w:trPr>
        <w:tc>
          <w:tcPr>
            <w:tcW w:w="689" w:type="dxa"/>
          </w:tcPr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97476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4" w:type="dxa"/>
          </w:tcPr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974767">
              <w:rPr>
                <w:rFonts w:ascii="Times New Roman" w:hAnsi="Times New Roman"/>
                <w:b/>
              </w:rPr>
              <w:t>Показатель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974767">
              <w:rPr>
                <w:rFonts w:ascii="Times New Roman" w:hAnsi="Times New Roman"/>
                <w:b/>
              </w:rPr>
              <w:t>Отметить</w:t>
            </w:r>
          </w:p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97476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56" w:type="dxa"/>
          </w:tcPr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97476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01807" w:rsidRPr="00974767" w:rsidTr="001C6393">
        <w:tc>
          <w:tcPr>
            <w:tcW w:w="9331" w:type="dxa"/>
            <w:gridSpan w:val="4"/>
          </w:tcPr>
          <w:p w:rsidR="00B01807" w:rsidRPr="00974767" w:rsidRDefault="00B0180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74767">
              <w:rPr>
                <w:rFonts w:ascii="Times New Roman" w:hAnsi="Times New Roman"/>
                <w:b/>
                <w:i/>
              </w:rPr>
              <w:t>Санитарно-химические показатели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ФР.1.31.2008.01734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ФР.1.31.2008.01734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ФР.1.31.2008.01734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ФР.1.31.2008.01734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Цинк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30764">
              <w:rPr>
                <w:rFonts w:ascii="Times New Roman" w:hAnsi="Times New Roman"/>
              </w:rPr>
              <w:t>ФР.1.31.2008.01734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Нитраты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26951-86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vAlign w:val="center"/>
          </w:tcPr>
          <w:p w:rsidR="00B01807" w:rsidRPr="00D30764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C93A13">
              <w:rPr>
                <w:rFonts w:ascii="Times New Roman" w:hAnsi="Times New Roman"/>
              </w:rPr>
              <w:t>Водородный показатель (</w:t>
            </w:r>
            <w:proofErr w:type="spellStart"/>
            <w:r w:rsidRPr="00C93A13">
              <w:rPr>
                <w:rFonts w:ascii="Times New Roman" w:hAnsi="Times New Roman"/>
              </w:rPr>
              <w:t>pH</w:t>
            </w:r>
            <w:proofErr w:type="spellEnd"/>
            <w:r w:rsidRPr="00C93A13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  <w:r w:rsidRPr="00C93A13">
              <w:rPr>
                <w:rFonts w:ascii="Times New Roman" w:hAnsi="Times New Roman"/>
              </w:rPr>
              <w:t>ГОСТ 26483-85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vAlign w:val="center"/>
          </w:tcPr>
          <w:p w:rsidR="00B01807" w:rsidRPr="00C93A13" w:rsidRDefault="00B01807" w:rsidP="001C6393">
            <w:pPr>
              <w:ind w:right="-108"/>
              <w:rPr>
                <w:rFonts w:ascii="Times New Roman" w:hAnsi="Times New Roman"/>
              </w:rPr>
            </w:pPr>
            <w:r w:rsidRPr="00DA4DEE">
              <w:rPr>
                <w:rFonts w:ascii="Times New Roman" w:hAnsi="Times New Roman"/>
                <w:iCs/>
                <w:sz w:val="24"/>
                <w:szCs w:val="24"/>
              </w:rPr>
              <w:t xml:space="preserve">Эффективная удельная активность природных радионуклидов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DA4DEE">
              <w:rPr>
                <w:rFonts w:ascii="Times New Roman" w:hAnsi="Times New Roman"/>
                <w:iCs/>
                <w:sz w:val="24"/>
                <w:szCs w:val="24"/>
              </w:rPr>
              <w:t>Калий-40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A4DEE">
              <w:rPr>
                <w:rFonts w:ascii="Times New Roman" w:hAnsi="Times New Roman"/>
                <w:iCs/>
                <w:sz w:val="24"/>
                <w:szCs w:val="24"/>
              </w:rPr>
              <w:t>Радий-226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A4DEE">
              <w:rPr>
                <w:rFonts w:ascii="Times New Roman" w:hAnsi="Times New Roman"/>
                <w:iCs/>
                <w:sz w:val="24"/>
                <w:szCs w:val="24"/>
              </w:rPr>
              <w:t>Торий-232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C93A13" w:rsidRDefault="00B01807" w:rsidP="001C6393">
            <w:pPr>
              <w:rPr>
                <w:rFonts w:ascii="Times New Roman" w:hAnsi="Times New Roman"/>
              </w:rPr>
            </w:pPr>
            <w:r w:rsidRPr="008E41DC">
              <w:rPr>
                <w:rFonts w:ascii="Times New Roman" w:hAnsi="Times New Roman"/>
              </w:rPr>
              <w:t>МВИ №40090.3Н700</w:t>
            </w:r>
          </w:p>
        </w:tc>
      </w:tr>
      <w:tr w:rsidR="00B01807" w:rsidRPr="00974767" w:rsidTr="001C6393">
        <w:tc>
          <w:tcPr>
            <w:tcW w:w="9331" w:type="dxa"/>
            <w:gridSpan w:val="4"/>
          </w:tcPr>
          <w:p w:rsidR="00B01807" w:rsidRPr="008E41DC" w:rsidRDefault="00B01807" w:rsidP="001C6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</w:tcPr>
          <w:p w:rsidR="00B01807" w:rsidRPr="00311C17" w:rsidRDefault="00B01807" w:rsidP="001C63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Обобщенные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бактерии, 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</w:t>
            </w:r>
            <w:r w:rsidRPr="00311C1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coli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044">
              <w:rPr>
                <w:rFonts w:ascii="Times New Roman" w:hAnsi="Times New Roman"/>
                <w:iCs/>
                <w:sz w:val="24"/>
                <w:szCs w:val="24"/>
              </w:rPr>
              <w:t>МУК 4.2.3695-21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</w:tcPr>
          <w:p w:rsidR="00B01807" w:rsidRPr="00840586" w:rsidRDefault="00B01807" w:rsidP="001C63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Индекс энтерококков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044">
              <w:rPr>
                <w:rFonts w:ascii="Times New Roman" w:hAnsi="Times New Roman"/>
                <w:iCs/>
                <w:sz w:val="24"/>
                <w:szCs w:val="24"/>
              </w:rPr>
              <w:t>МУК 4.2.3695-21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</w:tcPr>
          <w:p w:rsidR="00B01807" w:rsidRPr="00840586" w:rsidRDefault="00B01807" w:rsidP="001C63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Патогенные бактерии в том числе сальмонеллы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044">
              <w:rPr>
                <w:rFonts w:ascii="Times New Roman" w:hAnsi="Times New Roman"/>
                <w:iCs/>
                <w:sz w:val="24"/>
                <w:szCs w:val="24"/>
              </w:rPr>
              <w:t>МУК 4.2.3695-21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</w:tcPr>
          <w:p w:rsidR="00B01807" w:rsidRDefault="00B01807" w:rsidP="001C63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Цисты патогенных кишечных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простеших</w:t>
            </w:r>
            <w:proofErr w:type="spellEnd"/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044">
              <w:rPr>
                <w:rFonts w:ascii="Times New Roman" w:hAnsi="Times New Roman"/>
                <w:iCs/>
                <w:sz w:val="24"/>
                <w:szCs w:val="24"/>
              </w:rPr>
              <w:t>МУК 4.2.2661-10</w:t>
            </w:r>
          </w:p>
        </w:tc>
      </w:tr>
      <w:tr w:rsidR="00B01807" w:rsidRPr="00974767" w:rsidTr="001C6393">
        <w:tc>
          <w:tcPr>
            <w:tcW w:w="689" w:type="dxa"/>
          </w:tcPr>
          <w:p w:rsidR="00B018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</w:tcPr>
          <w:p w:rsidR="00B01807" w:rsidRDefault="00B01807" w:rsidP="001C639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Яйца гельминтов  (жизнеспособные)</w:t>
            </w:r>
          </w:p>
        </w:tc>
        <w:tc>
          <w:tcPr>
            <w:tcW w:w="1202" w:type="dxa"/>
          </w:tcPr>
          <w:p w:rsidR="00B01807" w:rsidRPr="0097476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</w:tcPr>
          <w:p w:rsidR="00B01807" w:rsidRPr="00840586" w:rsidRDefault="00B01807" w:rsidP="001C639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07044">
              <w:rPr>
                <w:rFonts w:ascii="Times New Roman" w:hAnsi="Times New Roman"/>
                <w:iCs/>
                <w:sz w:val="24"/>
                <w:szCs w:val="24"/>
              </w:rPr>
              <w:t>МУК 4.2.2661-10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8D78E9" w:rsidRDefault="00B01807" w:rsidP="008D78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78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B01807" w:rsidP="008D78E9">
      <w:pPr>
        <w:pStyle w:val="11"/>
        <w:spacing w:line="240" w:lineRule="auto"/>
        <w:rPr>
          <w:lang w:eastAsia="ru-RU"/>
        </w:rPr>
      </w:pPr>
      <w:bookmarkStart w:id="56" w:name="_Toc125379319"/>
      <w:bookmarkStart w:id="57" w:name="_Toc125380085"/>
      <w:r>
        <w:rPr>
          <w:lang w:eastAsia="ru-RU"/>
        </w:rPr>
        <w:t>Продукция общественного питания</w:t>
      </w:r>
      <w:bookmarkEnd w:id="56"/>
      <w:bookmarkEnd w:id="57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готовое блюдо общественного питания – </w:t>
      </w:r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10444.15-94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31747-2012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St.aureus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31746-2012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Бактерии рода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Proteus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28560-90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7A66CB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E.coli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7A66CB">
              <w:rPr>
                <w:rFonts w:ascii="Times New Roman" w:hAnsi="Times New Roman"/>
                <w:iCs/>
              </w:rPr>
              <w:t>ГОСТ 30726-2001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Патогенные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микрооганизмы</w:t>
            </w:r>
            <w:proofErr w:type="spellEnd"/>
            <w:r w:rsidRPr="00936991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т.ч.сальмонеллы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31659-2012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Плесени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F2C25">
              <w:rPr>
                <w:rFonts w:ascii="Times New Roman" w:hAnsi="Times New Roman"/>
                <w:iCs/>
              </w:rPr>
              <w:t>ГОСТ 10444.12-2013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Дрожжи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F2C25">
              <w:rPr>
                <w:rFonts w:ascii="Times New Roman" w:hAnsi="Times New Roman"/>
                <w:iCs/>
              </w:rPr>
              <w:t>ГОСТ 10444.12-2013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B13B81" w:rsidRDefault="00B01807" w:rsidP="00B018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B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295707" w:rsidRDefault="00B01807" w:rsidP="00B13B81">
      <w:pPr>
        <w:pStyle w:val="11"/>
        <w:rPr>
          <w:lang w:eastAsia="ru-RU"/>
        </w:rPr>
      </w:pPr>
      <w:bookmarkStart w:id="58" w:name="_Toc125379320"/>
      <w:bookmarkStart w:id="59" w:name="_Toc125380086"/>
      <w:r>
        <w:rPr>
          <w:lang w:eastAsia="ru-RU"/>
        </w:rPr>
        <w:t>Санитарно-бактериологические исследования</w:t>
      </w:r>
      <w:bookmarkEnd w:id="58"/>
      <w:bookmarkEnd w:id="59"/>
    </w:p>
    <w:p w:rsidR="00B01807" w:rsidRPr="002957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 w:rsidRPr="00295707"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  <w:r>
        <w:rPr>
          <w:rFonts w:ascii="Times New Roman" w:eastAsia="Times New Roman" w:hAnsi="Times New Roman"/>
          <w:lang w:eastAsia="ru-RU"/>
        </w:rPr>
        <w:t>смывы в ЛПУ</w:t>
      </w:r>
    </w:p>
    <w:p w:rsidR="00B01807" w:rsidRPr="00295707" w:rsidRDefault="00B01807" w:rsidP="00B01807">
      <w:pPr>
        <w:spacing w:after="0"/>
        <w:ind w:left="567" w:hanging="141"/>
        <w:rPr>
          <w:rFonts w:ascii="Times New Roman" w:eastAsia="Times New Roman" w:hAnsi="Times New Roman"/>
          <w:lang w:eastAsia="ru-RU"/>
        </w:rPr>
      </w:pPr>
    </w:p>
    <w:tbl>
      <w:tblPr>
        <w:tblStyle w:val="23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RPr="002957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Отметить</w:t>
            </w:r>
          </w:p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01807" w:rsidRPr="002957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5707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295707">
              <w:rPr>
                <w:rFonts w:ascii="Times New Roman" w:hAnsi="Times New Roman"/>
                <w:iCs/>
                <w:lang w:val="en-US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Стерильность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4C3EF9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lang w:val="en-US"/>
              </w:rPr>
              <w:t>P.aeruginosa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4C3EF9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Сальмонеллы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AF48C9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4C3EF9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 xml:space="preserve">Микроорганизмы семейства 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Enterobacteriaceae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B13B81" w:rsidRDefault="00B01807" w:rsidP="00B13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B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295707" w:rsidRDefault="00B01807" w:rsidP="00B13B81">
      <w:pPr>
        <w:pStyle w:val="11"/>
        <w:spacing w:line="240" w:lineRule="auto"/>
        <w:rPr>
          <w:lang w:eastAsia="ru-RU"/>
        </w:rPr>
      </w:pPr>
      <w:bookmarkStart w:id="60" w:name="_Toc125379321"/>
      <w:bookmarkStart w:id="61" w:name="_Toc125380087"/>
      <w:r>
        <w:rPr>
          <w:lang w:eastAsia="ru-RU"/>
        </w:rPr>
        <w:t>Санитарно-бактериологические исследования</w:t>
      </w:r>
      <w:bookmarkEnd w:id="60"/>
      <w:bookmarkEnd w:id="61"/>
    </w:p>
    <w:p w:rsidR="00B01807" w:rsidRPr="002957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 w:rsidRPr="00295707"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  <w:r>
        <w:rPr>
          <w:rFonts w:ascii="Times New Roman" w:eastAsia="Times New Roman" w:hAnsi="Times New Roman"/>
          <w:lang w:eastAsia="ru-RU"/>
        </w:rPr>
        <w:t>воздушная среда</w:t>
      </w:r>
    </w:p>
    <w:p w:rsidR="00B01807" w:rsidRPr="00295707" w:rsidRDefault="00B01807" w:rsidP="00B01807">
      <w:pPr>
        <w:spacing w:after="0"/>
        <w:ind w:left="567" w:hanging="141"/>
        <w:rPr>
          <w:rFonts w:ascii="Times New Roman" w:eastAsia="Times New Roman" w:hAnsi="Times New Roman"/>
          <w:lang w:eastAsia="ru-RU"/>
        </w:rPr>
      </w:pPr>
    </w:p>
    <w:tbl>
      <w:tblPr>
        <w:tblStyle w:val="23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RPr="002957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Отметить</w:t>
            </w:r>
          </w:p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01807" w:rsidRPr="002957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5707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295707">
              <w:rPr>
                <w:rFonts w:ascii="Times New Roman" w:hAnsi="Times New Roman"/>
                <w:iCs/>
                <w:lang w:val="en-US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ОМЧ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  <w:tr w:rsidR="00B01807" w:rsidRPr="004C3EF9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AF48C9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4C3EF9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Плесневые и дрожжевые грибы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4C3EF9" w:rsidRDefault="00B01807" w:rsidP="001C639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МУК 4.2.2942-11</w:t>
            </w:r>
          </w:p>
        </w:tc>
      </w:tr>
    </w:tbl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B13B81" w:rsidRDefault="00B01807" w:rsidP="00B13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3B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Pr="00295707" w:rsidRDefault="00B01807" w:rsidP="00B13B81">
      <w:pPr>
        <w:pStyle w:val="11"/>
        <w:spacing w:line="240" w:lineRule="auto"/>
        <w:rPr>
          <w:lang w:eastAsia="ru-RU"/>
        </w:rPr>
      </w:pPr>
      <w:bookmarkStart w:id="62" w:name="_Toc125379322"/>
      <w:bookmarkStart w:id="63" w:name="_Toc125380088"/>
      <w:r>
        <w:rPr>
          <w:lang w:eastAsia="ru-RU"/>
        </w:rPr>
        <w:t>Санитарно-бактериологические исследования</w:t>
      </w:r>
      <w:bookmarkEnd w:id="62"/>
      <w:bookmarkEnd w:id="63"/>
    </w:p>
    <w:p w:rsidR="00B01807" w:rsidRPr="002957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 w:rsidRPr="00295707"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</w:t>
      </w:r>
      <w:r>
        <w:rPr>
          <w:rFonts w:ascii="Times New Roman" w:eastAsia="Times New Roman" w:hAnsi="Times New Roman"/>
          <w:lang w:eastAsia="ru-RU"/>
        </w:rPr>
        <w:t>смывы на пищевых объектах</w:t>
      </w:r>
    </w:p>
    <w:p w:rsidR="00B01807" w:rsidRPr="00295707" w:rsidRDefault="00B01807" w:rsidP="00B01807">
      <w:pPr>
        <w:spacing w:after="0"/>
        <w:ind w:left="567" w:hanging="141"/>
        <w:rPr>
          <w:rFonts w:ascii="Times New Roman" w:eastAsia="Times New Roman" w:hAnsi="Times New Roman"/>
          <w:lang w:eastAsia="ru-RU"/>
        </w:rPr>
      </w:pPr>
    </w:p>
    <w:tbl>
      <w:tblPr>
        <w:tblStyle w:val="23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RPr="002957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Отметить</w:t>
            </w:r>
          </w:p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Segoe UI Symbol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</w:rPr>
            </w:pPr>
            <w:r w:rsidRPr="00295707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01807" w:rsidRPr="002957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95707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МР 4.2.0220-20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295707">
              <w:rPr>
                <w:rFonts w:ascii="Times New Roman" w:hAnsi="Times New Roman"/>
                <w:iCs/>
                <w:lang w:val="en-US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МР 4.2.0220-20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Сальмонелла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МУ 4.2.2723-10</w:t>
            </w:r>
          </w:p>
        </w:tc>
      </w:tr>
      <w:tr w:rsidR="00B01807" w:rsidRPr="002957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295707">
              <w:rPr>
                <w:rFonts w:ascii="Times New Roman" w:hAnsi="Times New Roman"/>
                <w:b/>
                <w:i/>
                <w:iCs/>
              </w:rPr>
              <w:t>паразитологические</w:t>
            </w:r>
            <w:proofErr w:type="spellEnd"/>
            <w:r w:rsidRPr="00295707">
              <w:rPr>
                <w:rFonts w:ascii="Times New Roman" w:hAnsi="Times New Roman"/>
                <w:b/>
                <w:i/>
                <w:iCs/>
              </w:rPr>
              <w:t xml:space="preserve"> показатели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Я/гельминтов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МУК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95707">
              <w:rPr>
                <w:rFonts w:ascii="Times New Roman" w:hAnsi="Times New Roman"/>
                <w:iCs/>
              </w:rPr>
              <w:t>4.2.2661-10</w:t>
            </w:r>
          </w:p>
        </w:tc>
      </w:tr>
      <w:tr w:rsidR="00B01807" w:rsidRPr="002957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  <w:r w:rsidRPr="00295707"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Цисты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rPr>
                <w:rFonts w:ascii="Times New Roman" w:hAnsi="Times New Roman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295707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95707">
              <w:rPr>
                <w:rFonts w:ascii="Times New Roman" w:hAnsi="Times New Roman"/>
                <w:iCs/>
              </w:rPr>
              <w:t>МУК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95707">
              <w:rPr>
                <w:rFonts w:ascii="Times New Roman" w:hAnsi="Times New Roman"/>
                <w:iCs/>
              </w:rPr>
              <w:t>4.2.2661-10</w:t>
            </w:r>
          </w:p>
        </w:tc>
      </w:tr>
    </w:tbl>
    <w:p w:rsidR="00B01807" w:rsidRDefault="00B01807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01807" w:rsidRDefault="00B01807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B01807" w:rsidRPr="00324DE8" w:rsidRDefault="00B01807" w:rsidP="00B018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4D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ТИП ОБЪЕКТА</w:t>
      </w:r>
    </w:p>
    <w:p w:rsidR="00B01807" w:rsidRDefault="00B01807" w:rsidP="00324DE8">
      <w:pPr>
        <w:pStyle w:val="11"/>
        <w:rPr>
          <w:lang w:eastAsia="ru-RU"/>
        </w:rPr>
      </w:pPr>
      <w:bookmarkStart w:id="64" w:name="_Toc125379323"/>
      <w:bookmarkStart w:id="65" w:name="_Toc125380089"/>
      <w:r>
        <w:rPr>
          <w:lang w:eastAsia="ru-RU"/>
        </w:rPr>
        <w:t>Хлебобулочные изделия</w:t>
      </w:r>
      <w:bookmarkEnd w:id="64"/>
      <w:bookmarkEnd w:id="65"/>
    </w:p>
    <w:p w:rsidR="00B01807" w:rsidRDefault="00B01807" w:rsidP="00B01807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Наименование объекта исследований*:     _____________________________________________________________________________________</w:t>
      </w:r>
    </w:p>
    <w:tbl>
      <w:tblPr>
        <w:tblStyle w:val="2"/>
        <w:tblpPr w:leftFromText="180" w:rightFromText="180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689"/>
        <w:gridCol w:w="3684"/>
        <w:gridCol w:w="1202"/>
        <w:gridCol w:w="3756"/>
      </w:tblGrid>
      <w:tr w:rsidR="00B01807" w:rsidTr="001C6393">
        <w:trPr>
          <w:trHeight w:val="554"/>
        </w:trPr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Показатель*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Отметить</w:t>
            </w:r>
          </w:p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Segoe UI Symbol" w:hAnsi="Segoe UI Symbol" w:cs="Segoe UI Symbol"/>
                <w:color w:val="333333"/>
                <w:shd w:val="clear" w:color="auto" w:fill="FFFFFF"/>
                <w:lang w:eastAsia="ru-RU"/>
              </w:rPr>
              <w:t>✔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НД на методы исследований (испытаний)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807" w:rsidRDefault="00B01807" w:rsidP="001C6393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Санитарно-химические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031528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21094-75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Пористость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031528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5669-96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031528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</w:rPr>
              <w:t>ГОСТ  5669-96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031528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031528">
              <w:rPr>
                <w:rFonts w:ascii="Times New Roman" w:hAnsi="Times New Roman"/>
                <w:iCs/>
              </w:rPr>
              <w:t>МУ  2142-80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3202F4" w:rsidRDefault="00B01807" w:rsidP="001C6393">
            <w:pPr>
              <w:rPr>
                <w:rFonts w:ascii="Times New Roman" w:hAnsi="Times New Roman"/>
              </w:rPr>
            </w:pPr>
            <w:r w:rsidRPr="003202F4">
              <w:rPr>
                <w:rFonts w:ascii="Times New Roman" w:hAnsi="Times New Roman"/>
              </w:rPr>
              <w:t xml:space="preserve">ГХЦГ  (α,β,γ </w:t>
            </w:r>
            <w:r>
              <w:rPr>
                <w:rFonts w:ascii="Times New Roman" w:hAnsi="Times New Roman"/>
              </w:rPr>
              <w:t xml:space="preserve">- </w:t>
            </w:r>
            <w:r w:rsidRPr="003202F4">
              <w:rPr>
                <w:rFonts w:ascii="Times New Roman" w:hAnsi="Times New Roman"/>
              </w:rPr>
              <w:t>изомеры)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МУ  2142-80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Default="00B01807" w:rsidP="001C63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615238" w:rsidRDefault="00B01807" w:rsidP="001C6393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33824-2016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 31628-2012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 w:rsidRPr="009219D4">
              <w:rPr>
                <w:rFonts w:ascii="Times New Roman" w:hAnsi="Times New Roman"/>
              </w:rPr>
              <w:t>ГОСТР 56931-2016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Цезий-137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32161-2013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807" w:rsidRPr="009219D4" w:rsidRDefault="00B01807" w:rsidP="001C63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Стронций -90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219D4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B68FE">
              <w:rPr>
                <w:rFonts w:ascii="Times New Roman" w:hAnsi="Times New Roman"/>
                <w:iCs/>
              </w:rPr>
              <w:t>ГОСТ 32163-2013</w:t>
            </w:r>
          </w:p>
        </w:tc>
      </w:tr>
      <w:tr w:rsidR="00B01807" w:rsidTr="001C6393">
        <w:tc>
          <w:tcPr>
            <w:tcW w:w="93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B68FE" w:rsidRDefault="00B01807" w:rsidP="001C6393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Микробиологические  показатели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КМАФАнМ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10444.15-94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31747-2012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proofErr w:type="spellStart"/>
            <w:r w:rsidRPr="00936991">
              <w:rPr>
                <w:rFonts w:ascii="Times New Roman" w:hAnsi="Times New Roman"/>
                <w:iCs/>
              </w:rPr>
              <w:t>St.aureus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31746-2012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Бактерии рода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Proteus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28560-90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 xml:space="preserve">Патогенные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микрооганизмы</w:t>
            </w:r>
            <w:proofErr w:type="spellEnd"/>
            <w:r w:rsidRPr="00936991">
              <w:rPr>
                <w:rFonts w:ascii="Times New Roman" w:hAnsi="Times New Roman"/>
                <w:iCs/>
              </w:rPr>
              <w:t xml:space="preserve"> в </w:t>
            </w:r>
            <w:proofErr w:type="spellStart"/>
            <w:r w:rsidRPr="00936991">
              <w:rPr>
                <w:rFonts w:ascii="Times New Roman" w:hAnsi="Times New Roman"/>
                <w:iCs/>
              </w:rPr>
              <w:t>т.ч.сальмонеллы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936991">
              <w:rPr>
                <w:rFonts w:ascii="Times New Roman" w:hAnsi="Times New Roman"/>
                <w:iCs/>
              </w:rPr>
              <w:t>ГОСТ 31659-2012</w:t>
            </w:r>
          </w:p>
        </w:tc>
      </w:tr>
      <w:tr w:rsidR="00B01807" w:rsidTr="001C6393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Плесени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Default="00B01807" w:rsidP="001C639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807" w:rsidRPr="00936991" w:rsidRDefault="00B01807" w:rsidP="001C6393">
            <w:pPr>
              <w:jc w:val="both"/>
              <w:rPr>
                <w:rFonts w:ascii="Times New Roman" w:hAnsi="Times New Roman"/>
                <w:iCs/>
              </w:rPr>
            </w:pPr>
            <w:r w:rsidRPr="002F2C25">
              <w:rPr>
                <w:rFonts w:ascii="Times New Roman" w:hAnsi="Times New Roman"/>
                <w:iCs/>
              </w:rPr>
              <w:t>ГОСТ 10444.12-2013</w:t>
            </w:r>
          </w:p>
        </w:tc>
      </w:tr>
    </w:tbl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85B35" w:rsidRDefault="00C85B35" w:rsidP="00C85B35">
      <w:pPr>
        <w:spacing w:after="0" w:line="256" w:lineRule="auto"/>
        <w:ind w:left="567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85B35" w:rsidSect="00D97060">
      <w:headerReference w:type="default" r:id="rId7"/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38" w:rsidRDefault="00C61238" w:rsidP="004830B7">
      <w:pPr>
        <w:spacing w:after="0" w:line="240" w:lineRule="auto"/>
      </w:pPr>
      <w:r>
        <w:separator/>
      </w:r>
    </w:p>
  </w:endnote>
  <w:endnote w:type="continuationSeparator" w:id="0">
    <w:p w:rsidR="00C61238" w:rsidRDefault="00C61238" w:rsidP="0048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93" w:rsidRDefault="001C6393" w:rsidP="004830B7">
    <w:pPr>
      <w:spacing w:after="0" w:line="256" w:lineRule="auto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*если при указании разных объектов исследований показатели:</w:t>
    </w:r>
  </w:p>
  <w:p w:rsidR="001C6393" w:rsidRDefault="001C6393" w:rsidP="004830B7">
    <w:pPr>
      <w:spacing w:after="0" w:line="256" w:lineRule="auto"/>
      <w:ind w:left="567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- одинаковые, то данное приложение заполняется на одном листе;</w:t>
    </w:r>
  </w:p>
  <w:p w:rsidR="001C6393" w:rsidRDefault="001C6393" w:rsidP="004830B7">
    <w:pPr>
      <w:spacing w:after="0" w:line="256" w:lineRule="auto"/>
      <w:ind w:left="567"/>
      <w:rPr>
        <w:rFonts w:ascii="Times New Roman" w:eastAsia="Times New Roman" w:hAnsi="Times New Roman"/>
        <w:sz w:val="18"/>
        <w:szCs w:val="18"/>
        <w:lang w:eastAsia="ru-RU"/>
      </w:rPr>
    </w:pPr>
    <w:r>
      <w:rPr>
        <w:rFonts w:ascii="Times New Roman" w:eastAsia="Times New Roman" w:hAnsi="Times New Roman"/>
        <w:sz w:val="18"/>
        <w:szCs w:val="18"/>
        <w:lang w:eastAsia="ru-RU"/>
      </w:rPr>
      <w:t>- разные, то для каждого объекта исследования заполняется отдельный лист приложения.</w:t>
    </w:r>
  </w:p>
  <w:p w:rsidR="001C6393" w:rsidRDefault="001C63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38" w:rsidRDefault="00C61238" w:rsidP="004830B7">
      <w:pPr>
        <w:spacing w:after="0" w:line="240" w:lineRule="auto"/>
      </w:pPr>
      <w:r>
        <w:separator/>
      </w:r>
    </w:p>
  </w:footnote>
  <w:footnote w:type="continuationSeparator" w:id="0">
    <w:p w:rsidR="00C61238" w:rsidRDefault="00C61238" w:rsidP="0048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93" w:rsidRDefault="001C6393" w:rsidP="004830B7">
    <w:pPr>
      <w:spacing w:after="0" w:line="256" w:lineRule="auto"/>
      <w:jc w:val="right"/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lang w:eastAsia="ru-RU"/>
      </w:rPr>
      <w:t>Приложение №</w:t>
    </w:r>
    <w:r w:rsidR="001E1A4D">
      <w:rPr>
        <w:rFonts w:ascii="Times New Roman" w:eastAsia="Times New Roman" w:hAnsi="Times New Roman"/>
        <w:lang w:eastAsia="ru-RU"/>
      </w:rPr>
      <w:t>____</w:t>
    </w:r>
    <w:r>
      <w:rPr>
        <w:rFonts w:ascii="Times New Roman" w:eastAsia="Times New Roman" w:hAnsi="Times New Roman"/>
        <w:lang w:eastAsia="ru-RU"/>
      </w:rPr>
      <w:t xml:space="preserve"> </w:t>
    </w:r>
  </w:p>
  <w:p w:rsidR="001C6393" w:rsidRDefault="001C6393" w:rsidP="004830B7">
    <w:pPr>
      <w:spacing w:after="0" w:line="256" w:lineRule="auto"/>
      <w:jc w:val="right"/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lang w:eastAsia="ru-RU"/>
      </w:rPr>
      <w:t xml:space="preserve">к заявлению на проведение лабораторных исследований, испытаний, измерений </w:t>
    </w:r>
  </w:p>
  <w:p w:rsidR="001C6393" w:rsidRDefault="001C6393" w:rsidP="004830B7">
    <w:pPr>
      <w:spacing w:after="0" w:line="256" w:lineRule="auto"/>
      <w:jc w:val="right"/>
      <w:rPr>
        <w:rFonts w:ascii="Times New Roman" w:eastAsia="Times New Roman" w:hAnsi="Times New Roman"/>
        <w:lang w:eastAsia="ru-RU"/>
      </w:rPr>
    </w:pPr>
    <w:r>
      <w:rPr>
        <w:rFonts w:ascii="Times New Roman" w:eastAsia="Times New Roman" w:hAnsi="Times New Roman"/>
        <w:lang w:eastAsia="ru-RU"/>
      </w:rPr>
      <w:t>№ _______от ____________</w:t>
    </w:r>
    <w:r>
      <w:rPr>
        <w:rFonts w:ascii="Times New Roman" w:eastAsia="Times New Roman" w:hAnsi="Times New Roman"/>
        <w:lang w:eastAsia="ru-RU"/>
      </w:rPr>
      <w:softHyphen/>
    </w:r>
    <w:r>
      <w:rPr>
        <w:rFonts w:ascii="Times New Roman" w:eastAsia="Times New Roman" w:hAnsi="Times New Roman"/>
        <w:lang w:eastAsia="ru-RU"/>
      </w:rPr>
      <w:softHyphen/>
    </w:r>
    <w:r>
      <w:rPr>
        <w:rFonts w:ascii="Times New Roman" w:eastAsia="Times New Roman" w:hAnsi="Times New Roman"/>
        <w:lang w:eastAsia="ru-RU"/>
      </w:rPr>
      <w:softHyphen/>
      <w:t>___________</w:t>
    </w:r>
  </w:p>
  <w:p w:rsidR="001C6393" w:rsidRDefault="001C63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5"/>
    <w:rsid w:val="000B61F9"/>
    <w:rsid w:val="000D7629"/>
    <w:rsid w:val="001C6393"/>
    <w:rsid w:val="001E1A4D"/>
    <w:rsid w:val="00324DE8"/>
    <w:rsid w:val="00347962"/>
    <w:rsid w:val="00397158"/>
    <w:rsid w:val="003F0FCA"/>
    <w:rsid w:val="004830B7"/>
    <w:rsid w:val="004876C1"/>
    <w:rsid w:val="00590831"/>
    <w:rsid w:val="00597E08"/>
    <w:rsid w:val="00780DD0"/>
    <w:rsid w:val="008D78E9"/>
    <w:rsid w:val="00B01807"/>
    <w:rsid w:val="00B027C1"/>
    <w:rsid w:val="00B13B81"/>
    <w:rsid w:val="00B37401"/>
    <w:rsid w:val="00C61238"/>
    <w:rsid w:val="00C85B35"/>
    <w:rsid w:val="00D51FEA"/>
    <w:rsid w:val="00D97060"/>
    <w:rsid w:val="00DB1055"/>
    <w:rsid w:val="00DB5860"/>
    <w:rsid w:val="00EA2208"/>
    <w:rsid w:val="00EE6E65"/>
    <w:rsid w:val="00EE7B1A"/>
    <w:rsid w:val="00F1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52D3-F21B-462A-8EC0-F533ED9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6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85B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DB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8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0B7"/>
    <w:rPr>
      <w:rFonts w:ascii="Calibri" w:eastAsia="Calibri" w:hAnsi="Calibri" w:cs="Times New Roman"/>
    </w:rPr>
  </w:style>
  <w:style w:type="table" w:customStyle="1" w:styleId="23">
    <w:name w:val="Сетка таблицы23"/>
    <w:basedOn w:val="a1"/>
    <w:uiPriority w:val="59"/>
    <w:rsid w:val="003F0FC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B018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C6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заголовок 1 толстый центр"/>
    <w:basedOn w:val="1"/>
    <w:qFormat/>
    <w:rsid w:val="00780DD0"/>
    <w:pPr>
      <w:jc w:val="center"/>
    </w:pPr>
    <w:rPr>
      <w:rFonts w:eastAsia="Times New Roman"/>
      <w:b/>
      <w:sz w:val="28"/>
    </w:rPr>
  </w:style>
  <w:style w:type="paragraph" w:styleId="12">
    <w:name w:val="toc 1"/>
    <w:basedOn w:val="a"/>
    <w:next w:val="a"/>
    <w:autoRedefine/>
    <w:uiPriority w:val="39"/>
    <w:unhideWhenUsed/>
    <w:rsid w:val="001E1A4D"/>
    <w:pPr>
      <w:spacing w:after="100"/>
    </w:pPr>
  </w:style>
  <w:style w:type="character" w:styleId="aa">
    <w:name w:val="Hyperlink"/>
    <w:basedOn w:val="a0"/>
    <w:uiPriority w:val="99"/>
    <w:unhideWhenUsed/>
    <w:rsid w:val="001E1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D26C-EFE7-41B5-9284-A29CACB2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</dc:creator>
  <cp:lastModifiedBy>Евсеев Константин Петрович</cp:lastModifiedBy>
  <cp:revision>14</cp:revision>
  <cp:lastPrinted>2022-11-16T07:19:00Z</cp:lastPrinted>
  <dcterms:created xsi:type="dcterms:W3CDTF">2022-11-16T06:17:00Z</dcterms:created>
  <dcterms:modified xsi:type="dcterms:W3CDTF">2023-01-23T12:28:00Z</dcterms:modified>
</cp:coreProperties>
</file>